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FB4" w:rsidRPr="00DE2781" w:rsidRDefault="0002461F">
      <w:pPr>
        <w:pStyle w:val="Teksttreci30"/>
        <w:shd w:val="clear" w:color="auto" w:fill="auto"/>
        <w:spacing w:after="590"/>
        <w:rPr>
          <w:color w:val="000000" w:themeColor="text1"/>
        </w:rPr>
      </w:pPr>
      <w:r w:rsidRPr="00DE2781">
        <w:rPr>
          <w:color w:val="000000" w:themeColor="text1"/>
        </w:rPr>
        <w:t xml:space="preserve">Regulamin konkursu na projekt graficzny </w:t>
      </w:r>
      <w:r w:rsidR="009147E6" w:rsidRPr="00DE2781">
        <w:rPr>
          <w:color w:val="000000" w:themeColor="text1"/>
        </w:rPr>
        <w:t>ulotki</w:t>
      </w:r>
      <w:r w:rsidR="008E2839" w:rsidRPr="00DE2781">
        <w:rPr>
          <w:color w:val="000000" w:themeColor="text1"/>
        </w:rPr>
        <w:t>,</w:t>
      </w:r>
      <w:r w:rsidR="009147E6" w:rsidRPr="00DE2781">
        <w:rPr>
          <w:color w:val="000000" w:themeColor="text1"/>
        </w:rPr>
        <w:t xml:space="preserve"> folderu</w:t>
      </w:r>
      <w:r w:rsidR="008E2839" w:rsidRPr="00DE2781">
        <w:rPr>
          <w:color w:val="000000" w:themeColor="text1"/>
        </w:rPr>
        <w:t xml:space="preserve"> lub broszury</w:t>
      </w:r>
      <w:r w:rsidRPr="00DE2781">
        <w:rPr>
          <w:color w:val="000000" w:themeColor="text1"/>
        </w:rPr>
        <w:br/>
      </w:r>
      <w:r w:rsidR="009147E6" w:rsidRPr="00DE2781">
        <w:rPr>
          <w:color w:val="000000" w:themeColor="text1"/>
        </w:rPr>
        <w:t>Zespołu Szkół Ponadgimnazjalnych w Świeciu</w:t>
      </w:r>
    </w:p>
    <w:p w:rsidR="002A0FB4" w:rsidRPr="00DE2781" w:rsidRDefault="0002461F">
      <w:pPr>
        <w:pStyle w:val="Nagwek10"/>
        <w:keepNext/>
        <w:keepLines/>
        <w:shd w:val="clear" w:color="auto" w:fill="auto"/>
        <w:spacing w:before="0" w:after="243" w:line="230" w:lineRule="exact"/>
        <w:rPr>
          <w:color w:val="000000" w:themeColor="text1"/>
        </w:rPr>
      </w:pPr>
      <w:bookmarkStart w:id="0" w:name="bookmark0"/>
      <w:r w:rsidRPr="00DE2781">
        <w:rPr>
          <w:color w:val="000000" w:themeColor="text1"/>
        </w:rPr>
        <w:t>§ 1. Organizator</w:t>
      </w:r>
      <w:bookmarkEnd w:id="0"/>
    </w:p>
    <w:p w:rsidR="002A0FB4" w:rsidRPr="00DE2781" w:rsidRDefault="0002461F">
      <w:pPr>
        <w:pStyle w:val="Teksttreci21"/>
        <w:shd w:val="clear" w:color="auto" w:fill="auto"/>
        <w:spacing w:before="0" w:after="290"/>
        <w:ind w:firstLine="0"/>
        <w:rPr>
          <w:color w:val="000000" w:themeColor="text1"/>
        </w:rPr>
      </w:pPr>
      <w:r w:rsidRPr="00DE2781">
        <w:rPr>
          <w:color w:val="000000" w:themeColor="text1"/>
        </w:rPr>
        <w:t xml:space="preserve">Organizatorem konkursu na projekt </w:t>
      </w:r>
      <w:r w:rsidR="009147E6" w:rsidRPr="00DE2781">
        <w:rPr>
          <w:color w:val="000000" w:themeColor="text1"/>
        </w:rPr>
        <w:t>graficzny ulotki</w:t>
      </w:r>
      <w:r w:rsidR="008E2839" w:rsidRPr="00DE2781">
        <w:rPr>
          <w:color w:val="000000" w:themeColor="text1"/>
        </w:rPr>
        <w:t>,</w:t>
      </w:r>
      <w:r w:rsidR="009147E6" w:rsidRPr="00DE2781">
        <w:rPr>
          <w:color w:val="000000" w:themeColor="text1"/>
        </w:rPr>
        <w:t xml:space="preserve"> </w:t>
      </w:r>
      <w:r w:rsidR="008E2839" w:rsidRPr="00DE2781">
        <w:rPr>
          <w:color w:val="000000" w:themeColor="text1"/>
        </w:rPr>
        <w:t xml:space="preserve">folderu </w:t>
      </w:r>
      <w:r w:rsidR="009147E6" w:rsidRPr="00DE2781">
        <w:rPr>
          <w:color w:val="000000" w:themeColor="text1"/>
        </w:rPr>
        <w:t>lub</w:t>
      </w:r>
      <w:r w:rsidR="008E2839" w:rsidRPr="00DE2781">
        <w:rPr>
          <w:color w:val="000000" w:themeColor="text1"/>
        </w:rPr>
        <w:t xml:space="preserve"> broszury</w:t>
      </w:r>
      <w:r w:rsidR="009147E6" w:rsidRPr="00DE2781">
        <w:rPr>
          <w:color w:val="000000" w:themeColor="text1"/>
        </w:rPr>
        <w:t xml:space="preserve"> Zespołu Szkół Ponadgimnazjalnych w  Świeciu</w:t>
      </w:r>
      <w:r w:rsidRPr="00DE2781">
        <w:rPr>
          <w:color w:val="000000" w:themeColor="text1"/>
        </w:rPr>
        <w:t xml:space="preserve">, zwanego dalej „Konkursem" jest </w:t>
      </w:r>
      <w:r w:rsidR="009147E6" w:rsidRPr="00DE2781">
        <w:rPr>
          <w:color w:val="000000" w:themeColor="text1"/>
        </w:rPr>
        <w:t>Zespół Szkół Ponadgimnazjalnych</w:t>
      </w:r>
      <w:r w:rsidRPr="00DE2781">
        <w:rPr>
          <w:color w:val="000000" w:themeColor="text1"/>
        </w:rPr>
        <w:t xml:space="preserve"> z</w:t>
      </w:r>
      <w:r w:rsidR="008E2839" w:rsidRPr="00DE2781">
        <w:rPr>
          <w:color w:val="000000" w:themeColor="text1"/>
        </w:rPr>
        <w:t> </w:t>
      </w:r>
      <w:r w:rsidRPr="00DE2781">
        <w:rPr>
          <w:color w:val="000000" w:themeColor="text1"/>
        </w:rPr>
        <w:t xml:space="preserve">siedzibą w </w:t>
      </w:r>
      <w:r w:rsidR="009147E6" w:rsidRPr="00DE2781">
        <w:rPr>
          <w:color w:val="000000" w:themeColor="text1"/>
        </w:rPr>
        <w:t>Świeciu</w:t>
      </w:r>
      <w:r w:rsidRPr="00DE2781">
        <w:rPr>
          <w:color w:val="000000" w:themeColor="text1"/>
        </w:rPr>
        <w:t xml:space="preserve"> ul. </w:t>
      </w:r>
      <w:r w:rsidR="00B45CB8" w:rsidRPr="00DE2781">
        <w:rPr>
          <w:color w:val="000000" w:themeColor="text1"/>
        </w:rPr>
        <w:t>Kościuszki 6A</w:t>
      </w:r>
      <w:r w:rsidRPr="00DE2781">
        <w:rPr>
          <w:color w:val="000000" w:themeColor="text1"/>
        </w:rPr>
        <w:t>, zwan</w:t>
      </w:r>
      <w:r w:rsidR="00B45CB8" w:rsidRPr="00DE2781">
        <w:rPr>
          <w:color w:val="000000" w:themeColor="text1"/>
        </w:rPr>
        <w:t>y</w:t>
      </w:r>
      <w:r w:rsidRPr="00DE2781">
        <w:rPr>
          <w:color w:val="000000" w:themeColor="text1"/>
        </w:rPr>
        <w:t xml:space="preserve"> dalej „Organizatorem".</w:t>
      </w:r>
    </w:p>
    <w:p w:rsidR="002A0FB4" w:rsidRPr="00DE2781" w:rsidRDefault="0002461F">
      <w:pPr>
        <w:pStyle w:val="Nagwek10"/>
        <w:keepNext/>
        <w:keepLines/>
        <w:shd w:val="clear" w:color="auto" w:fill="auto"/>
        <w:spacing w:before="0" w:after="243" w:line="230" w:lineRule="exact"/>
        <w:rPr>
          <w:color w:val="000000" w:themeColor="text1"/>
        </w:rPr>
      </w:pPr>
      <w:bookmarkStart w:id="1" w:name="bookmark1"/>
      <w:r w:rsidRPr="00DE2781">
        <w:rPr>
          <w:color w:val="000000" w:themeColor="text1"/>
        </w:rPr>
        <w:t>§ 2. Uczestnicy konkursu</w:t>
      </w:r>
      <w:bookmarkEnd w:id="1"/>
    </w:p>
    <w:p w:rsidR="002A0FB4" w:rsidRPr="00DE2781" w:rsidRDefault="0002461F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before="0" w:after="0"/>
        <w:ind w:left="760" w:hanging="360"/>
        <w:rPr>
          <w:color w:val="000000" w:themeColor="text1"/>
        </w:rPr>
      </w:pPr>
      <w:r w:rsidRPr="00DE2781">
        <w:rPr>
          <w:color w:val="000000" w:themeColor="text1"/>
        </w:rPr>
        <w:t xml:space="preserve">Konkurs skierowany jest do uczniów </w:t>
      </w:r>
      <w:r w:rsidR="00B45CB8" w:rsidRPr="00DE2781">
        <w:rPr>
          <w:color w:val="000000" w:themeColor="text1"/>
        </w:rPr>
        <w:t>Zespołu Szkół Ponadgimnazjalnych w Świeciu</w:t>
      </w:r>
      <w:r w:rsidRPr="00DE2781">
        <w:rPr>
          <w:color w:val="000000" w:themeColor="text1"/>
        </w:rPr>
        <w:t>, zwanych dalej „Uczestnikami".</w:t>
      </w:r>
    </w:p>
    <w:p w:rsidR="002A0FB4" w:rsidRPr="00DE2781" w:rsidRDefault="0002461F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before="0" w:after="0"/>
        <w:ind w:left="760" w:hanging="360"/>
        <w:rPr>
          <w:color w:val="000000" w:themeColor="text1"/>
        </w:rPr>
      </w:pPr>
      <w:r w:rsidRPr="00DE2781">
        <w:rPr>
          <w:color w:val="000000" w:themeColor="text1"/>
        </w:rPr>
        <w:t>Każdy uczestnik Konkursu może złożyć maksymalnie dwa projekty.</w:t>
      </w:r>
    </w:p>
    <w:p w:rsidR="002A0FB4" w:rsidRPr="00DE2781" w:rsidRDefault="0002461F">
      <w:pPr>
        <w:pStyle w:val="Teksttreci21"/>
        <w:numPr>
          <w:ilvl w:val="0"/>
          <w:numId w:val="1"/>
        </w:numPr>
        <w:shd w:val="clear" w:color="auto" w:fill="auto"/>
        <w:spacing w:before="0" w:after="0"/>
        <w:ind w:left="760" w:hanging="360"/>
        <w:rPr>
          <w:color w:val="000000" w:themeColor="text1"/>
        </w:rPr>
      </w:pPr>
      <w:r w:rsidRPr="00DE2781">
        <w:rPr>
          <w:color w:val="000000" w:themeColor="text1"/>
        </w:rPr>
        <w:t xml:space="preserve"> Prace mogą być realizowane oraz zgłaszane do konkursu indywidualnie.</w:t>
      </w:r>
    </w:p>
    <w:p w:rsidR="002A0FB4" w:rsidRPr="00DE2781" w:rsidRDefault="0002461F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before="0" w:after="290"/>
        <w:ind w:left="760" w:hanging="360"/>
        <w:rPr>
          <w:color w:val="000000" w:themeColor="text1"/>
        </w:rPr>
      </w:pPr>
      <w:r w:rsidRPr="00DE2781">
        <w:rPr>
          <w:color w:val="000000" w:themeColor="text1"/>
        </w:rPr>
        <w:t>Konkurs ma charakter jednoetapowy.</w:t>
      </w:r>
    </w:p>
    <w:p w:rsidR="002A0FB4" w:rsidRPr="00DE2781" w:rsidRDefault="0002461F">
      <w:pPr>
        <w:pStyle w:val="Nagwek10"/>
        <w:keepNext/>
        <w:keepLines/>
        <w:shd w:val="clear" w:color="auto" w:fill="auto"/>
        <w:spacing w:before="0" w:after="248" w:line="230" w:lineRule="exact"/>
        <w:rPr>
          <w:color w:val="000000" w:themeColor="text1"/>
        </w:rPr>
      </w:pPr>
      <w:bookmarkStart w:id="2" w:name="bookmark2"/>
      <w:r w:rsidRPr="00DE2781">
        <w:rPr>
          <w:color w:val="000000" w:themeColor="text1"/>
        </w:rPr>
        <w:t>§ 3. Przedmiot i cel konkursu</w:t>
      </w:r>
      <w:bookmarkEnd w:id="2"/>
    </w:p>
    <w:p w:rsidR="002A0FB4" w:rsidRPr="00DE2781" w:rsidRDefault="0002461F">
      <w:pPr>
        <w:pStyle w:val="Teksttreci21"/>
        <w:numPr>
          <w:ilvl w:val="0"/>
          <w:numId w:val="2"/>
        </w:numPr>
        <w:shd w:val="clear" w:color="auto" w:fill="auto"/>
        <w:spacing w:before="0" w:after="0"/>
        <w:ind w:left="760" w:hanging="360"/>
        <w:rPr>
          <w:color w:val="000000" w:themeColor="text1"/>
        </w:rPr>
      </w:pPr>
      <w:r w:rsidRPr="00DE2781">
        <w:rPr>
          <w:color w:val="000000" w:themeColor="text1"/>
        </w:rPr>
        <w:t xml:space="preserve"> Celem konkursu jest </w:t>
      </w:r>
      <w:r w:rsidR="00B45CB8" w:rsidRPr="00DE2781">
        <w:rPr>
          <w:color w:val="000000" w:themeColor="text1"/>
        </w:rPr>
        <w:t>wykonanie projektu graficznego ulotki</w:t>
      </w:r>
      <w:r w:rsidR="008E2839" w:rsidRPr="00DE2781">
        <w:rPr>
          <w:color w:val="000000" w:themeColor="text1"/>
        </w:rPr>
        <w:t>,</w:t>
      </w:r>
      <w:r w:rsidR="00B45CB8" w:rsidRPr="00DE2781">
        <w:rPr>
          <w:color w:val="000000" w:themeColor="text1"/>
        </w:rPr>
        <w:t xml:space="preserve"> </w:t>
      </w:r>
      <w:r w:rsidR="008E2839" w:rsidRPr="00DE2781">
        <w:rPr>
          <w:color w:val="000000" w:themeColor="text1"/>
        </w:rPr>
        <w:t xml:space="preserve">folderu </w:t>
      </w:r>
      <w:r w:rsidR="00B45CB8" w:rsidRPr="00DE2781">
        <w:rPr>
          <w:color w:val="000000" w:themeColor="text1"/>
        </w:rPr>
        <w:t>lub</w:t>
      </w:r>
      <w:r w:rsidR="008E2839" w:rsidRPr="00DE2781">
        <w:rPr>
          <w:color w:val="000000" w:themeColor="text1"/>
        </w:rPr>
        <w:t xml:space="preserve"> broszury</w:t>
      </w:r>
      <w:r w:rsidR="00B45CB8" w:rsidRPr="00DE2781">
        <w:rPr>
          <w:color w:val="000000" w:themeColor="text1"/>
        </w:rPr>
        <w:t xml:space="preserve"> Zespołu Szkół Ponadgimnazjalnych w Świeciu</w:t>
      </w:r>
      <w:r w:rsidRPr="00DE2781">
        <w:rPr>
          <w:color w:val="000000" w:themeColor="text1"/>
        </w:rPr>
        <w:t>.</w:t>
      </w:r>
    </w:p>
    <w:p w:rsidR="002A0FB4" w:rsidRPr="00DE2781" w:rsidRDefault="00315951">
      <w:pPr>
        <w:pStyle w:val="Teksttreci21"/>
        <w:numPr>
          <w:ilvl w:val="0"/>
          <w:numId w:val="2"/>
        </w:numPr>
        <w:shd w:val="clear" w:color="auto" w:fill="auto"/>
        <w:tabs>
          <w:tab w:val="left" w:pos="765"/>
        </w:tabs>
        <w:spacing w:before="0" w:after="0"/>
        <w:ind w:left="760" w:hanging="360"/>
        <w:rPr>
          <w:color w:val="000000" w:themeColor="text1"/>
        </w:rPr>
      </w:pPr>
      <w:r w:rsidRPr="00DE2781">
        <w:rPr>
          <w:color w:val="000000" w:themeColor="text1"/>
        </w:rPr>
        <w:t>Ulotka,</w:t>
      </w:r>
      <w:r w:rsidR="00B45CB8" w:rsidRPr="00DE2781">
        <w:rPr>
          <w:color w:val="000000" w:themeColor="text1"/>
        </w:rPr>
        <w:t xml:space="preserve"> folder</w:t>
      </w:r>
      <w:r w:rsidRPr="00DE2781">
        <w:rPr>
          <w:color w:val="000000" w:themeColor="text1"/>
        </w:rPr>
        <w:t xml:space="preserve"> lub broszura</w:t>
      </w:r>
      <w:r w:rsidR="0002461F" w:rsidRPr="00DE2781">
        <w:rPr>
          <w:color w:val="000000" w:themeColor="text1"/>
        </w:rPr>
        <w:t xml:space="preserve"> powinn</w:t>
      </w:r>
      <w:r w:rsidR="00B45CB8" w:rsidRPr="00DE2781">
        <w:rPr>
          <w:color w:val="000000" w:themeColor="text1"/>
        </w:rPr>
        <w:t>y</w:t>
      </w:r>
      <w:r w:rsidR="0002461F" w:rsidRPr="00DE2781">
        <w:rPr>
          <w:color w:val="000000" w:themeColor="text1"/>
        </w:rPr>
        <w:t xml:space="preserve"> spełniać następujące założenia:</w:t>
      </w:r>
    </w:p>
    <w:p w:rsidR="002A0FB4" w:rsidRPr="00DE2781" w:rsidRDefault="0002461F">
      <w:pPr>
        <w:pStyle w:val="Teksttreci21"/>
        <w:numPr>
          <w:ilvl w:val="0"/>
          <w:numId w:val="3"/>
        </w:numPr>
        <w:shd w:val="clear" w:color="auto" w:fill="auto"/>
        <w:tabs>
          <w:tab w:val="left" w:pos="1080"/>
        </w:tabs>
        <w:spacing w:before="0" w:after="0"/>
        <w:ind w:left="760" w:firstLine="0"/>
        <w:jc w:val="left"/>
        <w:rPr>
          <w:color w:val="000000" w:themeColor="text1"/>
        </w:rPr>
      </w:pPr>
      <w:r w:rsidRPr="00DE2781">
        <w:rPr>
          <w:color w:val="000000" w:themeColor="text1"/>
        </w:rPr>
        <w:t>powinno być zaprojektowan</w:t>
      </w:r>
      <w:r w:rsidR="008F3CF7" w:rsidRPr="00DE2781">
        <w:rPr>
          <w:color w:val="000000" w:themeColor="text1"/>
        </w:rPr>
        <w:t xml:space="preserve">e zgodnie z aktualnymi trendami, </w:t>
      </w:r>
    </w:p>
    <w:p w:rsidR="002A0FB4" w:rsidRPr="00DE2781" w:rsidRDefault="0002461F" w:rsidP="00155BC7">
      <w:pPr>
        <w:pStyle w:val="Teksttreci21"/>
        <w:numPr>
          <w:ilvl w:val="0"/>
          <w:numId w:val="3"/>
        </w:numPr>
        <w:shd w:val="clear" w:color="auto" w:fill="auto"/>
        <w:tabs>
          <w:tab w:val="left" w:pos="1080"/>
        </w:tabs>
        <w:spacing w:before="0" w:after="0"/>
        <w:ind w:left="851" w:hanging="91"/>
        <w:rPr>
          <w:color w:val="000000" w:themeColor="text1"/>
        </w:rPr>
      </w:pPr>
      <w:r w:rsidRPr="00DE2781">
        <w:rPr>
          <w:color w:val="000000" w:themeColor="text1"/>
        </w:rPr>
        <w:t xml:space="preserve">powinno </w:t>
      </w:r>
      <w:r w:rsidR="00315951" w:rsidRPr="00DE2781">
        <w:rPr>
          <w:color w:val="000000" w:themeColor="text1"/>
        </w:rPr>
        <w:t>zawierać rzetelne informacje</w:t>
      </w:r>
      <w:r w:rsidR="00155BC7">
        <w:rPr>
          <w:color w:val="000000" w:themeColor="text1"/>
        </w:rPr>
        <w:t xml:space="preserve"> (do wykorzystania obowiązkowo dane  w załączniku)</w:t>
      </w:r>
      <w:r w:rsidRPr="00DE2781">
        <w:rPr>
          <w:color w:val="000000" w:themeColor="text1"/>
        </w:rPr>
        <w:t>.</w:t>
      </w:r>
    </w:p>
    <w:p w:rsidR="002A0FB4" w:rsidRPr="00DE2781" w:rsidRDefault="00315951">
      <w:pPr>
        <w:pStyle w:val="Teksttreci21"/>
        <w:numPr>
          <w:ilvl w:val="0"/>
          <w:numId w:val="3"/>
        </w:numPr>
        <w:shd w:val="clear" w:color="auto" w:fill="auto"/>
        <w:tabs>
          <w:tab w:val="left" w:pos="1080"/>
        </w:tabs>
        <w:spacing w:before="0" w:after="0"/>
        <w:ind w:left="760" w:firstLine="0"/>
        <w:jc w:val="left"/>
        <w:rPr>
          <w:color w:val="000000" w:themeColor="text1"/>
        </w:rPr>
      </w:pPr>
      <w:r w:rsidRPr="00DE2781">
        <w:rPr>
          <w:color w:val="000000" w:themeColor="text1"/>
        </w:rPr>
        <w:t>powinno przyciągać uwagę</w:t>
      </w:r>
      <w:r w:rsidR="0002461F" w:rsidRPr="00DE2781">
        <w:rPr>
          <w:color w:val="000000" w:themeColor="text1"/>
        </w:rPr>
        <w:t>.</w:t>
      </w:r>
    </w:p>
    <w:p w:rsidR="002A0FB4" w:rsidRPr="00DE2781" w:rsidRDefault="00315951">
      <w:pPr>
        <w:pStyle w:val="Teksttreci21"/>
        <w:numPr>
          <w:ilvl w:val="0"/>
          <w:numId w:val="2"/>
        </w:numPr>
        <w:shd w:val="clear" w:color="auto" w:fill="auto"/>
        <w:tabs>
          <w:tab w:val="left" w:pos="765"/>
        </w:tabs>
        <w:spacing w:before="0" w:after="0"/>
        <w:ind w:left="760" w:hanging="360"/>
        <w:rPr>
          <w:color w:val="000000" w:themeColor="text1"/>
        </w:rPr>
      </w:pPr>
      <w:r w:rsidRPr="00DE2781">
        <w:rPr>
          <w:color w:val="000000" w:themeColor="text1"/>
        </w:rPr>
        <w:t>Wybrany projekt</w:t>
      </w:r>
      <w:r w:rsidR="0002461F" w:rsidRPr="00DE2781">
        <w:rPr>
          <w:color w:val="000000" w:themeColor="text1"/>
        </w:rPr>
        <w:t xml:space="preserve"> będzie przeznaczone w szczególności do celów: promocyjnych, identyfikacyjnych oraz reprezentacyjnych.</w:t>
      </w:r>
    </w:p>
    <w:p w:rsidR="002A0FB4" w:rsidRPr="00DE2781" w:rsidRDefault="00315951">
      <w:pPr>
        <w:pStyle w:val="Teksttreci21"/>
        <w:numPr>
          <w:ilvl w:val="0"/>
          <w:numId w:val="2"/>
        </w:numPr>
        <w:shd w:val="clear" w:color="auto" w:fill="auto"/>
        <w:tabs>
          <w:tab w:val="left" w:pos="765"/>
        </w:tabs>
        <w:spacing w:before="0" w:after="290"/>
        <w:ind w:left="760" w:hanging="360"/>
        <w:rPr>
          <w:color w:val="000000" w:themeColor="text1"/>
        </w:rPr>
      </w:pPr>
      <w:r w:rsidRPr="00DE2781">
        <w:rPr>
          <w:color w:val="000000" w:themeColor="text1"/>
        </w:rPr>
        <w:t>Projekt</w:t>
      </w:r>
      <w:r w:rsidR="0002461F" w:rsidRPr="00DE2781">
        <w:rPr>
          <w:color w:val="000000" w:themeColor="text1"/>
        </w:rPr>
        <w:t xml:space="preserve"> będzie wykorzystywane w związku z działalnością </w:t>
      </w:r>
      <w:r w:rsidRPr="00DE2781">
        <w:rPr>
          <w:color w:val="000000" w:themeColor="text1"/>
        </w:rPr>
        <w:t>Zespołu Szkół Ponadgimnazjalnych w Świeciu</w:t>
      </w:r>
      <w:r w:rsidR="0002461F" w:rsidRPr="00DE2781">
        <w:rPr>
          <w:color w:val="000000" w:themeColor="text1"/>
        </w:rPr>
        <w:t xml:space="preserve">, </w:t>
      </w:r>
      <w:r w:rsidRPr="00DE2781">
        <w:rPr>
          <w:color w:val="000000" w:themeColor="text1"/>
        </w:rPr>
        <w:t>będzie przeznaczony do druku i wykorzystany w działaniach promocyjnych szkoły.</w:t>
      </w:r>
    </w:p>
    <w:p w:rsidR="002A0FB4" w:rsidRPr="00DE2781" w:rsidRDefault="0002461F">
      <w:pPr>
        <w:pStyle w:val="Nagwek10"/>
        <w:keepNext/>
        <w:keepLines/>
        <w:shd w:val="clear" w:color="auto" w:fill="auto"/>
        <w:spacing w:before="0" w:after="248" w:line="230" w:lineRule="exact"/>
        <w:rPr>
          <w:color w:val="000000" w:themeColor="text1"/>
        </w:rPr>
      </w:pPr>
      <w:bookmarkStart w:id="3" w:name="bookmark3"/>
      <w:r w:rsidRPr="00DE2781">
        <w:rPr>
          <w:color w:val="000000" w:themeColor="text1"/>
        </w:rPr>
        <w:t>§ 4. Wymagania, jakie powinien spełniać projekt</w:t>
      </w:r>
      <w:bookmarkEnd w:id="3"/>
    </w:p>
    <w:p w:rsidR="00315951" w:rsidRPr="00DE2781" w:rsidRDefault="0002461F">
      <w:pPr>
        <w:pStyle w:val="Teksttreci21"/>
        <w:numPr>
          <w:ilvl w:val="0"/>
          <w:numId w:val="4"/>
        </w:numPr>
        <w:shd w:val="clear" w:color="auto" w:fill="auto"/>
        <w:tabs>
          <w:tab w:val="left" w:pos="765"/>
        </w:tabs>
        <w:spacing w:before="0" w:after="0"/>
        <w:ind w:left="760" w:hanging="360"/>
        <w:rPr>
          <w:color w:val="000000" w:themeColor="text1"/>
        </w:rPr>
      </w:pPr>
      <w:r w:rsidRPr="00DE2781">
        <w:rPr>
          <w:color w:val="000000" w:themeColor="text1"/>
        </w:rPr>
        <w:t xml:space="preserve">Projekt </w:t>
      </w:r>
      <w:r w:rsidR="00315951" w:rsidRPr="00DE2781">
        <w:rPr>
          <w:color w:val="000000" w:themeColor="text1"/>
        </w:rPr>
        <w:t>może być wykonany w formie ulotki, folderu lub broszury:</w:t>
      </w:r>
    </w:p>
    <w:p w:rsidR="00315951" w:rsidRPr="00DE2781" w:rsidRDefault="00315951" w:rsidP="00315951">
      <w:pPr>
        <w:pStyle w:val="Teksttreci21"/>
        <w:numPr>
          <w:ilvl w:val="0"/>
          <w:numId w:val="13"/>
        </w:numPr>
        <w:shd w:val="clear" w:color="auto" w:fill="auto"/>
        <w:tabs>
          <w:tab w:val="left" w:pos="765"/>
        </w:tabs>
        <w:spacing w:before="0" w:after="0"/>
        <w:rPr>
          <w:color w:val="000000" w:themeColor="text1"/>
        </w:rPr>
      </w:pPr>
      <w:r w:rsidRPr="00DE2781">
        <w:rPr>
          <w:color w:val="000000" w:themeColor="text1"/>
        </w:rPr>
        <w:t>ulotka ma być zaprojektowana w formacie A5 lub DL,</w:t>
      </w:r>
    </w:p>
    <w:p w:rsidR="00315951" w:rsidRPr="00DE2781" w:rsidRDefault="00315951" w:rsidP="00315951">
      <w:pPr>
        <w:pStyle w:val="Teksttreci21"/>
        <w:numPr>
          <w:ilvl w:val="0"/>
          <w:numId w:val="13"/>
        </w:numPr>
        <w:shd w:val="clear" w:color="auto" w:fill="auto"/>
        <w:tabs>
          <w:tab w:val="left" w:pos="765"/>
        </w:tabs>
        <w:spacing w:before="0" w:after="0"/>
        <w:rPr>
          <w:color w:val="000000" w:themeColor="text1"/>
        </w:rPr>
      </w:pPr>
      <w:r w:rsidRPr="00DE2781">
        <w:rPr>
          <w:color w:val="000000" w:themeColor="text1"/>
        </w:rPr>
        <w:t>folder ma być zaprojektowany w formacie DL (składane),</w:t>
      </w:r>
    </w:p>
    <w:p w:rsidR="00315951" w:rsidRPr="00DE2781" w:rsidRDefault="00315951" w:rsidP="00315951">
      <w:pPr>
        <w:pStyle w:val="Teksttreci21"/>
        <w:numPr>
          <w:ilvl w:val="0"/>
          <w:numId w:val="13"/>
        </w:numPr>
        <w:shd w:val="clear" w:color="auto" w:fill="auto"/>
        <w:tabs>
          <w:tab w:val="left" w:pos="765"/>
        </w:tabs>
        <w:spacing w:before="0" w:after="0"/>
        <w:rPr>
          <w:color w:val="000000" w:themeColor="text1"/>
        </w:rPr>
      </w:pPr>
      <w:r w:rsidRPr="00DE2781">
        <w:rPr>
          <w:color w:val="000000" w:themeColor="text1"/>
        </w:rPr>
        <w:t>broszura ma być zaprojektowana w formacie A5 (składane).</w:t>
      </w:r>
    </w:p>
    <w:p w:rsidR="00315951" w:rsidRPr="00DE2781" w:rsidRDefault="00315951">
      <w:pPr>
        <w:pStyle w:val="Teksttreci21"/>
        <w:numPr>
          <w:ilvl w:val="0"/>
          <w:numId w:val="4"/>
        </w:numPr>
        <w:shd w:val="clear" w:color="auto" w:fill="auto"/>
        <w:tabs>
          <w:tab w:val="left" w:pos="765"/>
        </w:tabs>
        <w:spacing w:before="0" w:after="0"/>
        <w:ind w:left="760" w:hanging="360"/>
        <w:rPr>
          <w:rFonts w:asciiTheme="minorHAnsi" w:hAnsiTheme="minorHAnsi" w:cstheme="minorHAnsi"/>
          <w:color w:val="000000" w:themeColor="text1"/>
        </w:rPr>
      </w:pPr>
      <w:r w:rsidRPr="00DE2781">
        <w:rPr>
          <w:rFonts w:asciiTheme="minorHAnsi" w:hAnsiTheme="minorHAnsi" w:cstheme="minorHAnsi"/>
          <w:color w:val="000000" w:themeColor="text1"/>
        </w:rPr>
        <w:t xml:space="preserve">W projektach ma być zastosowana przestrzeń kolorów CMYK, rozdzielczość min. 300 </w:t>
      </w:r>
      <w:proofErr w:type="spellStart"/>
      <w:r w:rsidRPr="00DE2781">
        <w:rPr>
          <w:rFonts w:asciiTheme="minorHAnsi" w:hAnsiTheme="minorHAnsi" w:cstheme="minorHAnsi"/>
          <w:color w:val="000000" w:themeColor="text1"/>
        </w:rPr>
        <w:t>dpi</w:t>
      </w:r>
      <w:proofErr w:type="spellEnd"/>
      <w:r w:rsidRPr="00DE2781">
        <w:rPr>
          <w:rFonts w:asciiTheme="minorHAnsi" w:hAnsiTheme="minorHAnsi" w:cstheme="minorHAnsi"/>
          <w:color w:val="000000" w:themeColor="text1"/>
        </w:rPr>
        <w:t xml:space="preserve">, </w:t>
      </w:r>
      <w:r w:rsidRPr="00DE2781">
        <w:rPr>
          <w:rStyle w:val="Uwydatnienie"/>
          <w:rFonts w:asciiTheme="minorHAnsi" w:hAnsiTheme="minorHAnsi" w:cstheme="minorHAnsi"/>
          <w:color w:val="000000" w:themeColor="text1"/>
          <w:shd w:val="clear" w:color="auto" w:fill="FFFFFF"/>
        </w:rPr>
        <w:t>Czarne teksty zawsze w składowych 0:0:0:100%K, teksty zawsze zamienione na krzywe.</w:t>
      </w:r>
      <w:r w:rsidRPr="00DE2781">
        <w:rPr>
          <w:rFonts w:asciiTheme="minorHAnsi" w:hAnsiTheme="minorHAnsi" w:cstheme="minorHAnsi"/>
          <w:color w:val="000000" w:themeColor="text1"/>
        </w:rPr>
        <w:br/>
      </w:r>
      <w:r w:rsidRPr="00DE2781">
        <w:rPr>
          <w:rStyle w:val="Uwydatnienie"/>
          <w:rFonts w:asciiTheme="minorHAnsi" w:hAnsiTheme="minorHAnsi" w:cstheme="minorHAnsi"/>
          <w:color w:val="000000" w:themeColor="text1"/>
          <w:shd w:val="clear" w:color="auto" w:fill="FFFFFF"/>
        </w:rPr>
        <w:t>Użyte zdjęcia powinny być osadzone w pliku i mieć rozdzielczość 300dpi w skali 1:1.</w:t>
      </w:r>
    </w:p>
    <w:p w:rsidR="00315951" w:rsidRPr="00DE2781" w:rsidRDefault="00315951">
      <w:pPr>
        <w:pStyle w:val="Teksttreci21"/>
        <w:numPr>
          <w:ilvl w:val="0"/>
          <w:numId w:val="4"/>
        </w:numPr>
        <w:shd w:val="clear" w:color="auto" w:fill="auto"/>
        <w:tabs>
          <w:tab w:val="left" w:pos="765"/>
        </w:tabs>
        <w:spacing w:before="0" w:after="0"/>
        <w:ind w:left="760" w:hanging="360"/>
        <w:rPr>
          <w:rFonts w:asciiTheme="minorHAnsi" w:hAnsiTheme="minorHAnsi" w:cstheme="minorHAnsi"/>
          <w:color w:val="000000" w:themeColor="text1"/>
        </w:rPr>
      </w:pPr>
      <w:r w:rsidRPr="00DE2781">
        <w:rPr>
          <w:rFonts w:asciiTheme="minorHAnsi" w:hAnsiTheme="minorHAnsi" w:cstheme="minorHAnsi"/>
          <w:color w:val="000000" w:themeColor="text1"/>
        </w:rPr>
        <w:t xml:space="preserve">Projekty powinny być zapisane w formatach </w:t>
      </w:r>
      <w:proofErr w:type="spellStart"/>
      <w:r w:rsidRPr="00DE2781">
        <w:rPr>
          <w:rFonts w:asciiTheme="minorHAnsi" w:hAnsiTheme="minorHAnsi" w:cstheme="minorHAnsi"/>
          <w:color w:val="000000" w:themeColor="text1"/>
        </w:rPr>
        <w:t>tiff</w:t>
      </w:r>
      <w:proofErr w:type="spellEnd"/>
      <w:r w:rsidRPr="00DE2781">
        <w:rPr>
          <w:rFonts w:asciiTheme="minorHAnsi" w:hAnsiTheme="minorHAnsi" w:cstheme="minorHAnsi"/>
          <w:color w:val="000000" w:themeColor="text1"/>
        </w:rPr>
        <w:t>/</w:t>
      </w:r>
      <w:proofErr w:type="spellStart"/>
      <w:r w:rsidRPr="00DE2781">
        <w:rPr>
          <w:rFonts w:asciiTheme="minorHAnsi" w:hAnsiTheme="minorHAnsi" w:cstheme="minorHAnsi"/>
          <w:color w:val="000000" w:themeColor="text1"/>
        </w:rPr>
        <w:t>psd</w:t>
      </w:r>
      <w:proofErr w:type="spellEnd"/>
      <w:r w:rsidR="005A0A29" w:rsidRPr="00DE2781">
        <w:rPr>
          <w:rFonts w:asciiTheme="minorHAnsi" w:hAnsiTheme="minorHAnsi" w:cstheme="minorHAnsi"/>
          <w:color w:val="000000" w:themeColor="text1"/>
        </w:rPr>
        <w:t xml:space="preserve"> oraz w formacie pdf</w:t>
      </w:r>
      <w:r w:rsidRPr="00DE2781">
        <w:rPr>
          <w:rFonts w:asciiTheme="minorHAnsi" w:hAnsiTheme="minorHAnsi" w:cstheme="minorHAnsi"/>
          <w:color w:val="000000" w:themeColor="text1"/>
        </w:rPr>
        <w:t>.</w:t>
      </w:r>
    </w:p>
    <w:p w:rsidR="00315951" w:rsidRPr="00DE2781" w:rsidRDefault="00315951">
      <w:pPr>
        <w:pStyle w:val="Teksttreci21"/>
        <w:numPr>
          <w:ilvl w:val="0"/>
          <w:numId w:val="4"/>
        </w:numPr>
        <w:shd w:val="clear" w:color="auto" w:fill="auto"/>
        <w:tabs>
          <w:tab w:val="left" w:pos="765"/>
        </w:tabs>
        <w:spacing w:before="0" w:after="0"/>
        <w:ind w:left="760" w:hanging="360"/>
        <w:rPr>
          <w:rFonts w:asciiTheme="minorHAnsi" w:hAnsiTheme="minorHAnsi" w:cstheme="minorHAnsi"/>
          <w:color w:val="000000" w:themeColor="text1"/>
        </w:rPr>
      </w:pPr>
      <w:r w:rsidRPr="00DE2781">
        <w:rPr>
          <w:rFonts w:asciiTheme="minorHAnsi" w:hAnsiTheme="minorHAnsi" w:cstheme="minorHAnsi"/>
          <w:color w:val="000000" w:themeColor="text1"/>
        </w:rPr>
        <w:t>Podczas przygotowania projektów należy pamiętać o zastosowaniu marginesów i spadów.</w:t>
      </w:r>
    </w:p>
    <w:p w:rsidR="005A0A29" w:rsidRPr="00DE2781" w:rsidRDefault="005A0A29" w:rsidP="005A0A29">
      <w:pPr>
        <w:pStyle w:val="Teksttreci21"/>
        <w:numPr>
          <w:ilvl w:val="0"/>
          <w:numId w:val="4"/>
        </w:numPr>
        <w:shd w:val="clear" w:color="auto" w:fill="auto"/>
        <w:tabs>
          <w:tab w:val="left" w:pos="756"/>
        </w:tabs>
        <w:spacing w:before="0" w:after="0"/>
        <w:ind w:left="780"/>
        <w:rPr>
          <w:color w:val="000000" w:themeColor="text1"/>
        </w:rPr>
      </w:pPr>
      <w:r w:rsidRPr="00DE2781">
        <w:rPr>
          <w:color w:val="000000" w:themeColor="text1"/>
        </w:rPr>
        <w:t>Projekt musi być dziełem samodzielnym i oryginalnym.</w:t>
      </w:r>
    </w:p>
    <w:p w:rsidR="005A0A29" w:rsidRPr="00DE2781" w:rsidRDefault="005A0A29" w:rsidP="005A0A29">
      <w:pPr>
        <w:pStyle w:val="Teksttreci21"/>
        <w:numPr>
          <w:ilvl w:val="0"/>
          <w:numId w:val="4"/>
        </w:numPr>
        <w:shd w:val="clear" w:color="auto" w:fill="auto"/>
        <w:tabs>
          <w:tab w:val="left" w:pos="756"/>
        </w:tabs>
        <w:spacing w:before="0" w:after="0"/>
        <w:ind w:left="780"/>
        <w:rPr>
          <w:color w:val="000000" w:themeColor="text1"/>
        </w:rPr>
      </w:pPr>
      <w:r w:rsidRPr="00DE2781">
        <w:rPr>
          <w:color w:val="000000" w:themeColor="text1"/>
        </w:rPr>
        <w:t>Do Konkursu mogą być zgłaszane wyłącznie projekty, które nie brały udziału w innych konkursach.</w:t>
      </w:r>
    </w:p>
    <w:p w:rsidR="00315951" w:rsidRPr="00DE2781" w:rsidRDefault="005A0A29">
      <w:pPr>
        <w:pStyle w:val="Teksttreci21"/>
        <w:numPr>
          <w:ilvl w:val="0"/>
          <w:numId w:val="4"/>
        </w:numPr>
        <w:shd w:val="clear" w:color="auto" w:fill="auto"/>
        <w:tabs>
          <w:tab w:val="left" w:pos="765"/>
        </w:tabs>
        <w:spacing w:before="0" w:after="0"/>
        <w:ind w:left="760" w:hanging="360"/>
        <w:rPr>
          <w:rFonts w:asciiTheme="minorHAnsi" w:hAnsiTheme="minorHAnsi" w:cstheme="minorHAnsi"/>
          <w:color w:val="000000" w:themeColor="text1"/>
        </w:rPr>
      </w:pPr>
      <w:r w:rsidRPr="00DE2781">
        <w:rPr>
          <w:color w:val="000000" w:themeColor="text1"/>
        </w:rPr>
        <w:t xml:space="preserve">Składane projekty nie mogą być sygnowane w jakikolwiek sposób, który umożliwiłby identyfikację autora. Prace zostaną oznaczone kodem identyfikacyjnym przez Organizatora w </w:t>
      </w:r>
      <w:r w:rsidRPr="00DE2781">
        <w:rPr>
          <w:color w:val="000000" w:themeColor="text1"/>
        </w:rPr>
        <w:lastRenderedPageBreak/>
        <w:t>chwili składania projektów.</w:t>
      </w:r>
    </w:p>
    <w:p w:rsidR="002A0FB4" w:rsidRPr="00DE2781" w:rsidRDefault="002A0FB4" w:rsidP="005A0A29">
      <w:pPr>
        <w:pStyle w:val="Teksttreci21"/>
        <w:shd w:val="clear" w:color="auto" w:fill="auto"/>
        <w:tabs>
          <w:tab w:val="left" w:pos="756"/>
        </w:tabs>
        <w:spacing w:before="0" w:after="290"/>
        <w:ind w:firstLine="0"/>
        <w:rPr>
          <w:color w:val="000000" w:themeColor="text1"/>
        </w:rPr>
      </w:pPr>
    </w:p>
    <w:p w:rsidR="002A0FB4" w:rsidRPr="00DE2781" w:rsidRDefault="0002461F">
      <w:pPr>
        <w:pStyle w:val="Nagwek10"/>
        <w:keepNext/>
        <w:keepLines/>
        <w:shd w:val="clear" w:color="auto" w:fill="auto"/>
        <w:spacing w:before="0" w:after="243" w:line="230" w:lineRule="exact"/>
        <w:ind w:left="20"/>
        <w:rPr>
          <w:color w:val="000000" w:themeColor="text1"/>
        </w:rPr>
      </w:pPr>
      <w:bookmarkStart w:id="4" w:name="bookmark4"/>
      <w:r w:rsidRPr="00DE2781">
        <w:rPr>
          <w:color w:val="000000" w:themeColor="text1"/>
        </w:rPr>
        <w:t>§ 5. Warunki uczestnictwa w konkursie</w:t>
      </w:r>
      <w:bookmarkEnd w:id="4"/>
    </w:p>
    <w:p w:rsidR="002A0FB4" w:rsidRPr="00DE2781" w:rsidRDefault="0002461F">
      <w:pPr>
        <w:pStyle w:val="Teksttreci21"/>
        <w:numPr>
          <w:ilvl w:val="0"/>
          <w:numId w:val="5"/>
        </w:numPr>
        <w:shd w:val="clear" w:color="auto" w:fill="auto"/>
        <w:tabs>
          <w:tab w:val="left" w:pos="756"/>
        </w:tabs>
        <w:spacing w:before="0" w:after="0"/>
        <w:ind w:left="780"/>
        <w:rPr>
          <w:color w:val="000000" w:themeColor="text1"/>
        </w:rPr>
      </w:pPr>
      <w:r w:rsidRPr="00DE2781">
        <w:rPr>
          <w:color w:val="000000" w:themeColor="text1"/>
        </w:rPr>
        <w:t>Warunkiem uczestnictwa w konkursie jest dostarczenie w sposób i w terminie określonym w § 6, projektu zgodnego z wymaganiami określonymi w § 4 niniejszego Regulaminu.</w:t>
      </w:r>
    </w:p>
    <w:p w:rsidR="002A0FB4" w:rsidRPr="00DE2781" w:rsidRDefault="0002461F">
      <w:pPr>
        <w:pStyle w:val="Teksttreci21"/>
        <w:numPr>
          <w:ilvl w:val="0"/>
          <w:numId w:val="5"/>
        </w:numPr>
        <w:shd w:val="clear" w:color="auto" w:fill="auto"/>
        <w:tabs>
          <w:tab w:val="left" w:pos="756"/>
        </w:tabs>
        <w:spacing w:before="0" w:after="290"/>
        <w:ind w:left="780"/>
        <w:rPr>
          <w:color w:val="000000" w:themeColor="text1"/>
        </w:rPr>
      </w:pPr>
      <w:r w:rsidRPr="00DE2781">
        <w:rPr>
          <w:color w:val="000000" w:themeColor="text1"/>
        </w:rPr>
        <w:t>Uczestnik Konkursu składa oświadczenie o spełnieniu wszystkich warunków uczestnictwa w</w:t>
      </w:r>
      <w:r w:rsidR="00155BC7">
        <w:rPr>
          <w:color w:val="000000" w:themeColor="text1"/>
        </w:rPr>
        <w:t> </w:t>
      </w:r>
      <w:bookmarkStart w:id="5" w:name="_GoBack"/>
      <w:bookmarkEnd w:id="5"/>
      <w:r w:rsidRPr="00DE2781">
        <w:rPr>
          <w:color w:val="000000" w:themeColor="text1"/>
        </w:rPr>
        <w:t>konkursie w treści załącznika nr 1.</w:t>
      </w:r>
    </w:p>
    <w:p w:rsidR="002A0FB4" w:rsidRPr="00DE2781" w:rsidRDefault="0002461F">
      <w:pPr>
        <w:pStyle w:val="Nagwek10"/>
        <w:keepNext/>
        <w:keepLines/>
        <w:shd w:val="clear" w:color="auto" w:fill="auto"/>
        <w:spacing w:before="0" w:after="243" w:line="230" w:lineRule="exact"/>
        <w:ind w:left="20"/>
        <w:rPr>
          <w:color w:val="000000" w:themeColor="text1"/>
        </w:rPr>
      </w:pPr>
      <w:bookmarkStart w:id="6" w:name="bookmark5"/>
      <w:r w:rsidRPr="00DE2781">
        <w:rPr>
          <w:color w:val="000000" w:themeColor="text1"/>
        </w:rPr>
        <w:t>§ 6. Termin i miejsce nadsyłania prac konkursowych</w:t>
      </w:r>
      <w:bookmarkEnd w:id="6"/>
    </w:p>
    <w:p w:rsidR="002A0FB4" w:rsidRPr="00DE2781" w:rsidRDefault="0002461F">
      <w:pPr>
        <w:pStyle w:val="Teksttreci21"/>
        <w:numPr>
          <w:ilvl w:val="0"/>
          <w:numId w:val="6"/>
        </w:numPr>
        <w:shd w:val="clear" w:color="auto" w:fill="auto"/>
        <w:tabs>
          <w:tab w:val="left" w:pos="756"/>
        </w:tabs>
        <w:spacing w:before="0" w:after="0"/>
        <w:ind w:left="780"/>
        <w:rPr>
          <w:color w:val="000000" w:themeColor="text1"/>
        </w:rPr>
      </w:pPr>
      <w:r w:rsidRPr="00DE2781">
        <w:rPr>
          <w:color w:val="000000" w:themeColor="text1"/>
        </w:rPr>
        <w:t xml:space="preserve">Projekty wraz z wypełnioną kartą zgłoszeniową należy złożyć </w:t>
      </w:r>
      <w:r w:rsidR="006256E2" w:rsidRPr="00DE2781">
        <w:rPr>
          <w:color w:val="000000" w:themeColor="text1"/>
        </w:rPr>
        <w:t>w sekretariacie Zespołu Szkół Ponadgimnazjalnych w  Świeciu lub u p. Pauli Florkiewicz</w:t>
      </w:r>
      <w:r w:rsidRPr="00DE2781">
        <w:rPr>
          <w:color w:val="000000" w:themeColor="text1"/>
        </w:rPr>
        <w:t xml:space="preserve"> </w:t>
      </w:r>
      <w:r w:rsidRPr="00DE2781">
        <w:rPr>
          <w:rStyle w:val="PogrubienieTeksttreci2115pt"/>
          <w:color w:val="000000" w:themeColor="text1"/>
        </w:rPr>
        <w:t xml:space="preserve">do dnia </w:t>
      </w:r>
      <w:r w:rsidR="00155BC7">
        <w:rPr>
          <w:rStyle w:val="PogrubienieTeksttreci2115pt"/>
          <w:color w:val="000000" w:themeColor="text1"/>
        </w:rPr>
        <w:t>1</w:t>
      </w:r>
      <w:r w:rsidRPr="00DE2781">
        <w:rPr>
          <w:rStyle w:val="PogrubienieTeksttreci2115pt"/>
          <w:color w:val="000000" w:themeColor="text1"/>
        </w:rPr>
        <w:t xml:space="preserve"> </w:t>
      </w:r>
      <w:r w:rsidR="00155BC7">
        <w:rPr>
          <w:rStyle w:val="PogrubienieTeksttreci2115pt"/>
          <w:color w:val="000000" w:themeColor="text1"/>
        </w:rPr>
        <w:t>marca</w:t>
      </w:r>
      <w:r w:rsidRPr="00DE2781">
        <w:rPr>
          <w:rStyle w:val="PogrubienieTeksttreci2115pt"/>
          <w:color w:val="000000" w:themeColor="text1"/>
        </w:rPr>
        <w:t xml:space="preserve"> 201</w:t>
      </w:r>
      <w:r w:rsidR="00155BC7">
        <w:rPr>
          <w:rStyle w:val="PogrubienieTeksttreci2115pt"/>
          <w:color w:val="000000" w:themeColor="text1"/>
        </w:rPr>
        <w:t>8</w:t>
      </w:r>
      <w:r w:rsidRPr="00DE2781">
        <w:rPr>
          <w:rStyle w:val="PogrubienieTeksttreci2115pt"/>
          <w:color w:val="000000" w:themeColor="text1"/>
        </w:rPr>
        <w:t>r.</w:t>
      </w:r>
    </w:p>
    <w:p w:rsidR="002A0FB4" w:rsidRPr="00DE2781" w:rsidRDefault="0002461F">
      <w:pPr>
        <w:pStyle w:val="Teksttreci21"/>
        <w:numPr>
          <w:ilvl w:val="0"/>
          <w:numId w:val="6"/>
        </w:numPr>
        <w:shd w:val="clear" w:color="auto" w:fill="auto"/>
        <w:tabs>
          <w:tab w:val="left" w:pos="756"/>
        </w:tabs>
        <w:spacing w:before="0" w:after="0"/>
        <w:ind w:left="780"/>
        <w:rPr>
          <w:color w:val="000000" w:themeColor="text1"/>
        </w:rPr>
      </w:pPr>
      <w:r w:rsidRPr="00DE2781">
        <w:rPr>
          <w:color w:val="000000" w:themeColor="text1"/>
        </w:rPr>
        <w:t>Projekty złożone po terminie wskazanym w ust. 1 nie będą brały udziału w Konkursie.</w:t>
      </w:r>
    </w:p>
    <w:p w:rsidR="002A0FB4" w:rsidRPr="00DE2781" w:rsidRDefault="0002461F">
      <w:pPr>
        <w:pStyle w:val="Teksttreci21"/>
        <w:numPr>
          <w:ilvl w:val="0"/>
          <w:numId w:val="6"/>
        </w:numPr>
        <w:shd w:val="clear" w:color="auto" w:fill="auto"/>
        <w:tabs>
          <w:tab w:val="left" w:pos="756"/>
        </w:tabs>
        <w:spacing w:before="0" w:after="290"/>
        <w:ind w:left="780"/>
        <w:rPr>
          <w:color w:val="000000" w:themeColor="text1"/>
        </w:rPr>
      </w:pPr>
      <w:r w:rsidRPr="00DE2781">
        <w:rPr>
          <w:color w:val="000000" w:themeColor="text1"/>
        </w:rPr>
        <w:t>Projekty złożone na konkurs nie będą zwracane Uczestnikom.</w:t>
      </w:r>
    </w:p>
    <w:p w:rsidR="002A0FB4" w:rsidRPr="00DE2781" w:rsidRDefault="0002461F">
      <w:pPr>
        <w:pStyle w:val="Nagwek10"/>
        <w:keepNext/>
        <w:keepLines/>
        <w:shd w:val="clear" w:color="auto" w:fill="auto"/>
        <w:spacing w:before="0" w:after="243" w:line="230" w:lineRule="exact"/>
        <w:ind w:left="20"/>
        <w:rPr>
          <w:color w:val="000000" w:themeColor="text1"/>
        </w:rPr>
      </w:pPr>
      <w:bookmarkStart w:id="7" w:name="bookmark6"/>
      <w:r w:rsidRPr="00DE2781">
        <w:rPr>
          <w:color w:val="000000" w:themeColor="text1"/>
        </w:rPr>
        <w:t>§ 7. Kryteria oceny prac konkursowych i rozstrzygnięcie konkursu</w:t>
      </w:r>
      <w:bookmarkEnd w:id="7"/>
    </w:p>
    <w:p w:rsidR="002A0FB4" w:rsidRPr="00DE2781" w:rsidRDefault="0002461F">
      <w:pPr>
        <w:pStyle w:val="Teksttreci21"/>
        <w:numPr>
          <w:ilvl w:val="0"/>
          <w:numId w:val="7"/>
        </w:numPr>
        <w:shd w:val="clear" w:color="auto" w:fill="auto"/>
        <w:tabs>
          <w:tab w:val="left" w:pos="756"/>
        </w:tabs>
        <w:spacing w:before="0" w:after="0"/>
        <w:ind w:left="780"/>
        <w:rPr>
          <w:color w:val="000000" w:themeColor="text1"/>
        </w:rPr>
      </w:pPr>
      <w:r w:rsidRPr="00DE2781">
        <w:rPr>
          <w:color w:val="000000" w:themeColor="text1"/>
        </w:rPr>
        <w:t>Oceny złożonych projektów i wyłonienia najlepszego projektu dokona Komisja Konkursowa.</w:t>
      </w:r>
    </w:p>
    <w:p w:rsidR="002A0FB4" w:rsidRPr="00DE2781" w:rsidRDefault="0002461F">
      <w:pPr>
        <w:pStyle w:val="Teksttreci21"/>
        <w:numPr>
          <w:ilvl w:val="0"/>
          <w:numId w:val="7"/>
        </w:numPr>
        <w:shd w:val="clear" w:color="auto" w:fill="auto"/>
        <w:tabs>
          <w:tab w:val="left" w:pos="756"/>
        </w:tabs>
        <w:spacing w:before="0" w:after="0"/>
        <w:ind w:left="780"/>
        <w:rPr>
          <w:color w:val="000000" w:themeColor="text1"/>
        </w:rPr>
      </w:pPr>
      <w:r w:rsidRPr="00DE2781">
        <w:rPr>
          <w:color w:val="000000" w:themeColor="text1"/>
        </w:rPr>
        <w:t>W skład Komisji Konkur</w:t>
      </w:r>
      <w:r w:rsidR="006256E2" w:rsidRPr="00DE2781">
        <w:rPr>
          <w:color w:val="000000" w:themeColor="text1"/>
        </w:rPr>
        <w:t>sowej wchodzą: Dyrektor szkoły</w:t>
      </w:r>
      <w:r w:rsidRPr="00DE2781">
        <w:rPr>
          <w:color w:val="000000" w:themeColor="text1"/>
        </w:rPr>
        <w:t>, przedstawicie</w:t>
      </w:r>
      <w:r w:rsidR="006256E2" w:rsidRPr="00DE2781">
        <w:rPr>
          <w:color w:val="000000" w:themeColor="text1"/>
        </w:rPr>
        <w:t>l Rady Rodziców, przedstawiciel</w:t>
      </w:r>
      <w:r w:rsidRPr="00DE2781">
        <w:rPr>
          <w:color w:val="000000" w:themeColor="text1"/>
        </w:rPr>
        <w:t xml:space="preserve"> uczniów, opiekun samorządu szkolnego, nauczyciel </w:t>
      </w:r>
      <w:r w:rsidR="006256E2" w:rsidRPr="00DE2781">
        <w:rPr>
          <w:color w:val="000000" w:themeColor="text1"/>
        </w:rPr>
        <w:t>grafiki komputerowej</w:t>
      </w:r>
      <w:r w:rsidRPr="00DE2781">
        <w:rPr>
          <w:color w:val="000000" w:themeColor="text1"/>
        </w:rPr>
        <w:t>.</w:t>
      </w:r>
    </w:p>
    <w:p w:rsidR="002A0FB4" w:rsidRPr="00DE2781" w:rsidRDefault="0002461F">
      <w:pPr>
        <w:pStyle w:val="Teksttreci21"/>
        <w:numPr>
          <w:ilvl w:val="0"/>
          <w:numId w:val="7"/>
        </w:numPr>
        <w:shd w:val="clear" w:color="auto" w:fill="auto"/>
        <w:tabs>
          <w:tab w:val="left" w:pos="756"/>
        </w:tabs>
        <w:spacing w:before="0" w:after="0"/>
        <w:ind w:left="780"/>
        <w:rPr>
          <w:color w:val="000000" w:themeColor="text1"/>
        </w:rPr>
      </w:pPr>
      <w:r w:rsidRPr="00DE2781">
        <w:rPr>
          <w:color w:val="000000" w:themeColor="text1"/>
        </w:rPr>
        <w:t>Po dokonaniu oceny spełnienia warunków formalnych uczestnictwa w konkursie, prace oceniane będą zgodnie z następującymi kryteriami: spełnienie warunków opisanych w § 3, czytelność komunikatu, walory estetyczne, walory kompozycyjne oraz możliwości technologiczne eksploatowania projektu na różnych obszarach.</w:t>
      </w:r>
    </w:p>
    <w:p w:rsidR="002A0FB4" w:rsidRPr="00DE2781" w:rsidRDefault="0002461F">
      <w:pPr>
        <w:pStyle w:val="Teksttreci21"/>
        <w:numPr>
          <w:ilvl w:val="0"/>
          <w:numId w:val="7"/>
        </w:numPr>
        <w:shd w:val="clear" w:color="auto" w:fill="auto"/>
        <w:tabs>
          <w:tab w:val="left" w:pos="756"/>
        </w:tabs>
        <w:spacing w:before="0" w:after="0"/>
        <w:ind w:left="780"/>
        <w:rPr>
          <w:color w:val="000000" w:themeColor="text1"/>
        </w:rPr>
      </w:pPr>
      <w:r w:rsidRPr="00DE2781">
        <w:rPr>
          <w:color w:val="000000" w:themeColor="text1"/>
        </w:rPr>
        <w:t xml:space="preserve">Komisja Konkursowa dokona wyboru najlepszych projektów nadesłanych na konkurs do dnia </w:t>
      </w:r>
      <w:r w:rsidR="006256E2" w:rsidRPr="00DE2781">
        <w:rPr>
          <w:color w:val="000000" w:themeColor="text1"/>
        </w:rPr>
        <w:t>12</w:t>
      </w:r>
      <w:r w:rsidRPr="00DE2781">
        <w:rPr>
          <w:color w:val="000000" w:themeColor="text1"/>
        </w:rPr>
        <w:t xml:space="preserve"> grudnia 2017 roku. Wyniki konkursu zostaną opublikowane na stronie internetowej </w:t>
      </w:r>
      <w:r w:rsidR="006256E2" w:rsidRPr="00DE2781">
        <w:rPr>
          <w:color w:val="000000" w:themeColor="text1"/>
        </w:rPr>
        <w:t>ZSP</w:t>
      </w:r>
      <w:r w:rsidRPr="00DE2781">
        <w:rPr>
          <w:color w:val="000000" w:themeColor="text1"/>
        </w:rPr>
        <w:t xml:space="preserve"> i</w:t>
      </w:r>
      <w:r w:rsidR="00155BC7">
        <w:rPr>
          <w:color w:val="000000" w:themeColor="text1"/>
        </w:rPr>
        <w:t> </w:t>
      </w:r>
      <w:r w:rsidRPr="00DE2781">
        <w:rPr>
          <w:color w:val="000000" w:themeColor="text1"/>
        </w:rPr>
        <w:t>tablicach informacyjnych.</w:t>
      </w:r>
    </w:p>
    <w:p w:rsidR="002A0FB4" w:rsidRPr="00DE2781" w:rsidRDefault="0002461F">
      <w:pPr>
        <w:pStyle w:val="Teksttreci21"/>
        <w:numPr>
          <w:ilvl w:val="0"/>
          <w:numId w:val="7"/>
        </w:numPr>
        <w:shd w:val="clear" w:color="auto" w:fill="auto"/>
        <w:tabs>
          <w:tab w:val="left" w:pos="756"/>
        </w:tabs>
        <w:spacing w:before="0" w:after="590"/>
        <w:ind w:left="780"/>
        <w:rPr>
          <w:color w:val="000000" w:themeColor="text1"/>
        </w:rPr>
      </w:pPr>
      <w:r w:rsidRPr="00DE2781">
        <w:rPr>
          <w:color w:val="000000" w:themeColor="text1"/>
        </w:rPr>
        <w:t>Wyniki działań Komisji Konkursowej są ostateczne i nie podlegają procedurze odwoławczej.</w:t>
      </w:r>
    </w:p>
    <w:p w:rsidR="002A0FB4" w:rsidRPr="00DE2781" w:rsidRDefault="0002461F">
      <w:pPr>
        <w:pStyle w:val="Nagwek10"/>
        <w:keepNext/>
        <w:keepLines/>
        <w:shd w:val="clear" w:color="auto" w:fill="auto"/>
        <w:spacing w:before="0" w:after="243" w:line="230" w:lineRule="exact"/>
        <w:ind w:left="20"/>
        <w:rPr>
          <w:color w:val="000000" w:themeColor="text1"/>
        </w:rPr>
      </w:pPr>
      <w:bookmarkStart w:id="8" w:name="bookmark7"/>
      <w:r w:rsidRPr="00DE2781">
        <w:rPr>
          <w:color w:val="000000" w:themeColor="text1"/>
        </w:rPr>
        <w:t>§ 8. Nagroda</w:t>
      </w:r>
      <w:bookmarkEnd w:id="8"/>
    </w:p>
    <w:p w:rsidR="002A0FB4" w:rsidRPr="00DE2781" w:rsidRDefault="0002461F">
      <w:pPr>
        <w:pStyle w:val="Teksttreci21"/>
        <w:numPr>
          <w:ilvl w:val="0"/>
          <w:numId w:val="8"/>
        </w:numPr>
        <w:shd w:val="clear" w:color="auto" w:fill="auto"/>
        <w:tabs>
          <w:tab w:val="left" w:pos="756"/>
        </w:tabs>
        <w:spacing w:before="0" w:after="0"/>
        <w:ind w:left="780"/>
        <w:rPr>
          <w:color w:val="000000" w:themeColor="text1"/>
        </w:rPr>
      </w:pPr>
      <w:r w:rsidRPr="00DE2781">
        <w:rPr>
          <w:color w:val="000000" w:themeColor="text1"/>
        </w:rPr>
        <w:t>Za projekt, który wybierze Komisja Konkursowa, przyznana zostanie nagroda rzeczowa ufundowana przez Radę Rodziców. Nagroda stanowi gratyfikację za pracę nad projektem oraz przekazanie wszelkich majątkowych praw autorskich do opracowanego projektu.</w:t>
      </w:r>
    </w:p>
    <w:p w:rsidR="002A0FB4" w:rsidRPr="00DE2781" w:rsidRDefault="0002461F">
      <w:pPr>
        <w:pStyle w:val="Teksttreci21"/>
        <w:numPr>
          <w:ilvl w:val="0"/>
          <w:numId w:val="8"/>
        </w:numPr>
        <w:shd w:val="clear" w:color="auto" w:fill="auto"/>
        <w:tabs>
          <w:tab w:val="left" w:pos="757"/>
        </w:tabs>
        <w:spacing w:before="0" w:after="890"/>
        <w:ind w:left="740" w:hanging="340"/>
        <w:rPr>
          <w:color w:val="000000" w:themeColor="text1"/>
        </w:rPr>
      </w:pPr>
      <w:r w:rsidRPr="00DE2781">
        <w:rPr>
          <w:color w:val="000000" w:themeColor="text1"/>
        </w:rPr>
        <w:t>Nagroda zostanie przekazana zwycięzcy konkursu po zawarciu umowy, o której mowa w § 9.</w:t>
      </w:r>
    </w:p>
    <w:p w:rsidR="002A0FB4" w:rsidRPr="00DE2781" w:rsidRDefault="0002461F">
      <w:pPr>
        <w:pStyle w:val="Nagwek10"/>
        <w:keepNext/>
        <w:keepLines/>
        <w:shd w:val="clear" w:color="auto" w:fill="auto"/>
        <w:spacing w:before="0" w:after="243" w:line="230" w:lineRule="exact"/>
        <w:rPr>
          <w:color w:val="000000" w:themeColor="text1"/>
        </w:rPr>
      </w:pPr>
      <w:bookmarkStart w:id="9" w:name="bookmark8"/>
      <w:r w:rsidRPr="00DE2781">
        <w:rPr>
          <w:color w:val="000000" w:themeColor="text1"/>
        </w:rPr>
        <w:t>§ 9. Wykorzystanie projektu i prawa autorskie</w:t>
      </w:r>
      <w:bookmarkEnd w:id="9"/>
    </w:p>
    <w:p w:rsidR="002A0FB4" w:rsidRPr="00DE2781" w:rsidRDefault="0002461F">
      <w:pPr>
        <w:pStyle w:val="Teksttreci21"/>
        <w:numPr>
          <w:ilvl w:val="0"/>
          <w:numId w:val="9"/>
        </w:numPr>
        <w:shd w:val="clear" w:color="auto" w:fill="auto"/>
        <w:tabs>
          <w:tab w:val="left" w:pos="757"/>
        </w:tabs>
        <w:spacing w:before="0" w:after="0"/>
        <w:ind w:left="740" w:hanging="340"/>
        <w:rPr>
          <w:color w:val="000000" w:themeColor="text1"/>
        </w:rPr>
      </w:pPr>
      <w:r w:rsidRPr="00DE2781">
        <w:rPr>
          <w:color w:val="000000" w:themeColor="text1"/>
        </w:rPr>
        <w:t>W ciągu 10 dni roboczych od ogłoszenia wyników konkursu Organizator zawrze z autorem nagrodzonego nagrodą projektu odrębną umowę o przeniesieniu na Organizatora wszelkich majątkowych praw autorskich do opracowanego projektu, w szczególności:</w:t>
      </w:r>
    </w:p>
    <w:p w:rsidR="002A0FB4" w:rsidRPr="00DE2781" w:rsidRDefault="0002461F">
      <w:pPr>
        <w:pStyle w:val="Teksttreci21"/>
        <w:numPr>
          <w:ilvl w:val="0"/>
          <w:numId w:val="10"/>
        </w:numPr>
        <w:shd w:val="clear" w:color="auto" w:fill="auto"/>
        <w:tabs>
          <w:tab w:val="left" w:pos="1110"/>
        </w:tabs>
        <w:spacing w:before="0" w:after="0"/>
        <w:ind w:left="740" w:firstLine="0"/>
        <w:rPr>
          <w:color w:val="000000" w:themeColor="text1"/>
        </w:rPr>
      </w:pPr>
      <w:r w:rsidRPr="00DE2781">
        <w:rPr>
          <w:color w:val="000000" w:themeColor="text1"/>
        </w:rPr>
        <w:t xml:space="preserve">utrwalania i nieograniczonego zwielokrotniania egzemplarzy utworu każdą możliwą techniką dostępną w dniu przeniesienia majątkowych praw autorskich (drukarską, </w:t>
      </w:r>
      <w:r w:rsidRPr="00DE2781">
        <w:rPr>
          <w:color w:val="000000" w:themeColor="text1"/>
        </w:rPr>
        <w:lastRenderedPageBreak/>
        <w:t>fotograficzną, kserograficzną, zapisu magnetycznego, analogową, cyfrową), w szczególności poprzez drukowanie, skanowanie, wykonywanie odbitek, przy użyciu nośników magnetycznych, magnetooptycznych, cyfrowych, techniką video, techniką komputerową lub przy pomocy rzutnika,</w:t>
      </w:r>
    </w:p>
    <w:p w:rsidR="002A0FB4" w:rsidRPr="00DE2781" w:rsidRDefault="0002461F">
      <w:pPr>
        <w:pStyle w:val="Teksttreci21"/>
        <w:numPr>
          <w:ilvl w:val="0"/>
          <w:numId w:val="10"/>
        </w:numPr>
        <w:shd w:val="clear" w:color="auto" w:fill="auto"/>
        <w:tabs>
          <w:tab w:val="left" w:pos="1110"/>
        </w:tabs>
        <w:spacing w:before="0" w:after="0"/>
        <w:ind w:left="740" w:firstLine="0"/>
        <w:rPr>
          <w:color w:val="000000" w:themeColor="text1"/>
        </w:rPr>
      </w:pPr>
      <w:r w:rsidRPr="00DE2781">
        <w:rPr>
          <w:color w:val="000000" w:themeColor="text1"/>
        </w:rPr>
        <w:t>wprowadzania do pamięci komputera (w tym do serwera Organizatora), przesyłania przy pomocy sieci multimedialnej, komputerowej i teleinformatycznej, w tym Internetu,</w:t>
      </w:r>
    </w:p>
    <w:p w:rsidR="006256E2" w:rsidRPr="00DE2781" w:rsidRDefault="0002461F" w:rsidP="00DE2781">
      <w:pPr>
        <w:pStyle w:val="Teksttreci21"/>
        <w:numPr>
          <w:ilvl w:val="0"/>
          <w:numId w:val="10"/>
        </w:numPr>
        <w:shd w:val="clear" w:color="auto" w:fill="auto"/>
        <w:tabs>
          <w:tab w:val="left" w:pos="1110"/>
        </w:tabs>
        <w:spacing w:before="0" w:after="0"/>
        <w:ind w:left="740" w:firstLine="0"/>
        <w:rPr>
          <w:color w:val="000000" w:themeColor="text1"/>
        </w:rPr>
      </w:pPr>
      <w:r w:rsidRPr="00DE2781">
        <w:rPr>
          <w:color w:val="000000" w:themeColor="text1"/>
        </w:rPr>
        <w:t xml:space="preserve">publicznego udostępniania, wystawiania, wyświetlania, w szczególności na ogólnodostępnej wystawie lub ekspozycji, w prasie, w Internecie, </w:t>
      </w:r>
    </w:p>
    <w:p w:rsidR="002A0FB4" w:rsidRPr="00DE2781" w:rsidRDefault="0002461F" w:rsidP="00DE2781">
      <w:pPr>
        <w:pStyle w:val="Teksttreci21"/>
        <w:numPr>
          <w:ilvl w:val="0"/>
          <w:numId w:val="10"/>
        </w:numPr>
        <w:shd w:val="clear" w:color="auto" w:fill="auto"/>
        <w:tabs>
          <w:tab w:val="left" w:pos="1110"/>
        </w:tabs>
        <w:spacing w:before="0" w:after="0"/>
        <w:ind w:left="740" w:firstLine="0"/>
        <w:rPr>
          <w:color w:val="000000" w:themeColor="text1"/>
        </w:rPr>
      </w:pPr>
      <w:r w:rsidRPr="00DE2781">
        <w:rPr>
          <w:color w:val="000000" w:themeColor="text1"/>
        </w:rPr>
        <w:t>nieograniczonego w czasie zezwolenia na wykonywanie przez Organizatora zależnych praw autorskich, w tym w szczególności w zakresie tworzenia opracowań utworu, tj. jego tłumaczenia, modyfikacji lub adaptacji do potrzeb Organizatora oraz rozpowszechniania tak powstałych opracowań utworu.</w:t>
      </w:r>
    </w:p>
    <w:p w:rsidR="002A0FB4" w:rsidRPr="00DE2781" w:rsidRDefault="0002461F">
      <w:pPr>
        <w:pStyle w:val="Teksttreci21"/>
        <w:numPr>
          <w:ilvl w:val="0"/>
          <w:numId w:val="9"/>
        </w:numPr>
        <w:shd w:val="clear" w:color="auto" w:fill="auto"/>
        <w:spacing w:before="0" w:after="0"/>
        <w:ind w:left="740" w:hanging="340"/>
        <w:rPr>
          <w:color w:val="000000" w:themeColor="text1"/>
        </w:rPr>
      </w:pPr>
      <w:r w:rsidRPr="00DE2781">
        <w:rPr>
          <w:color w:val="000000" w:themeColor="text1"/>
        </w:rPr>
        <w:t xml:space="preserve"> Zwycięzca konkursu zobowiązuje się do niezgłaszania roszczeń względem Organizatora z tytułu wykorzystania przez niego pracy konkursowej lub z tytułu jej niewykorzystania albo wykorzystania w ograniczonym zakresie.</w:t>
      </w:r>
    </w:p>
    <w:p w:rsidR="002A0FB4" w:rsidRPr="00DE2781" w:rsidRDefault="0002461F">
      <w:pPr>
        <w:pStyle w:val="Teksttreci21"/>
        <w:numPr>
          <w:ilvl w:val="0"/>
          <w:numId w:val="9"/>
        </w:numPr>
        <w:shd w:val="clear" w:color="auto" w:fill="auto"/>
        <w:tabs>
          <w:tab w:val="left" w:pos="757"/>
        </w:tabs>
        <w:spacing w:before="0" w:after="770"/>
        <w:ind w:left="740" w:hanging="340"/>
        <w:rPr>
          <w:color w:val="000000" w:themeColor="text1"/>
        </w:rPr>
      </w:pPr>
      <w:r w:rsidRPr="00DE2781">
        <w:rPr>
          <w:color w:val="000000" w:themeColor="text1"/>
        </w:rPr>
        <w:t>W imieniu niepełnoletniego zwycięzcy konkursu umowę, o której mowa w ust. 1 podpisuje osoba go reprezentująca tj. rodzic lub opiekun prawny.</w:t>
      </w:r>
    </w:p>
    <w:p w:rsidR="002A0FB4" w:rsidRPr="00DE2781" w:rsidRDefault="0002461F">
      <w:pPr>
        <w:pStyle w:val="Nagwek10"/>
        <w:keepNext/>
        <w:keepLines/>
        <w:shd w:val="clear" w:color="auto" w:fill="auto"/>
        <w:spacing w:before="0" w:after="243" w:line="230" w:lineRule="exact"/>
        <w:rPr>
          <w:color w:val="000000" w:themeColor="text1"/>
        </w:rPr>
      </w:pPr>
      <w:bookmarkStart w:id="10" w:name="bookmark9"/>
      <w:r w:rsidRPr="00DE2781">
        <w:rPr>
          <w:color w:val="000000" w:themeColor="text1"/>
        </w:rPr>
        <w:t>§ 10. Postanowienia końcowe</w:t>
      </w:r>
      <w:bookmarkEnd w:id="10"/>
    </w:p>
    <w:p w:rsidR="002A0FB4" w:rsidRPr="00DE2781" w:rsidRDefault="0002461F">
      <w:pPr>
        <w:pStyle w:val="Teksttreci21"/>
        <w:numPr>
          <w:ilvl w:val="0"/>
          <w:numId w:val="11"/>
        </w:numPr>
        <w:shd w:val="clear" w:color="auto" w:fill="auto"/>
        <w:tabs>
          <w:tab w:val="left" w:pos="757"/>
        </w:tabs>
        <w:spacing w:before="0" w:after="0"/>
        <w:ind w:left="740" w:hanging="340"/>
        <w:rPr>
          <w:color w:val="000000" w:themeColor="text1"/>
        </w:rPr>
      </w:pPr>
      <w:r w:rsidRPr="00DE2781">
        <w:rPr>
          <w:color w:val="000000" w:themeColor="text1"/>
        </w:rPr>
        <w:t>Organizator nie ponosi odpowiedzialności za szkody spowodowane podaniem błędnych lub nieaktualnych danych przez uczestników konkursu.</w:t>
      </w:r>
    </w:p>
    <w:p w:rsidR="002A0FB4" w:rsidRPr="00DE2781" w:rsidRDefault="0002461F">
      <w:pPr>
        <w:pStyle w:val="Teksttreci21"/>
        <w:numPr>
          <w:ilvl w:val="0"/>
          <w:numId w:val="11"/>
        </w:numPr>
        <w:shd w:val="clear" w:color="auto" w:fill="auto"/>
        <w:tabs>
          <w:tab w:val="left" w:pos="757"/>
        </w:tabs>
        <w:spacing w:before="0" w:after="0"/>
        <w:ind w:left="740" w:hanging="340"/>
        <w:rPr>
          <w:color w:val="000000" w:themeColor="text1"/>
        </w:rPr>
      </w:pPr>
      <w:r w:rsidRPr="00DE2781">
        <w:rPr>
          <w:color w:val="000000" w:themeColor="text1"/>
        </w:rPr>
        <w:t>Przystępując do konkursu uczestnik oświadcza, iż przesłane prace stanowią jego wyłączną własność i nie naruszają praw osób trzecich ani obowiązujących przepisów prawa oraz, że zaproponowane projekty są nowe i oryginalne oraz nigdzie wcześniej niepublikowane. Uczestnicy konkursu ponoszą pełną odpowiedzialność prawną w razie nieposiadania uprawnień do zgłoszenia pracy do konkursu, bądź naruszenia praw autorskich i/lub dóbr osobistych osób trzecich.</w:t>
      </w:r>
    </w:p>
    <w:p w:rsidR="002A0FB4" w:rsidRPr="00DE2781" w:rsidRDefault="0002461F">
      <w:pPr>
        <w:pStyle w:val="Teksttreci21"/>
        <w:numPr>
          <w:ilvl w:val="0"/>
          <w:numId w:val="11"/>
        </w:numPr>
        <w:shd w:val="clear" w:color="auto" w:fill="auto"/>
        <w:tabs>
          <w:tab w:val="left" w:pos="742"/>
        </w:tabs>
        <w:spacing w:before="0" w:after="0"/>
        <w:ind w:left="760"/>
        <w:rPr>
          <w:color w:val="000000" w:themeColor="text1"/>
        </w:rPr>
      </w:pPr>
      <w:r w:rsidRPr="00DE2781">
        <w:rPr>
          <w:color w:val="000000" w:themeColor="text1"/>
        </w:rPr>
        <w:t>Organizator nie pokrywa kosztów przygotowania i nadesłania projektów i dokumentów zgłoszeniowych.</w:t>
      </w:r>
    </w:p>
    <w:p w:rsidR="002A0FB4" w:rsidRPr="00DE2781" w:rsidRDefault="0002461F">
      <w:pPr>
        <w:pStyle w:val="Teksttreci21"/>
        <w:numPr>
          <w:ilvl w:val="0"/>
          <w:numId w:val="11"/>
        </w:numPr>
        <w:shd w:val="clear" w:color="auto" w:fill="auto"/>
        <w:tabs>
          <w:tab w:val="left" w:pos="742"/>
        </w:tabs>
        <w:spacing w:before="0" w:after="0"/>
        <w:ind w:left="760"/>
        <w:rPr>
          <w:color w:val="000000" w:themeColor="text1"/>
        </w:rPr>
      </w:pPr>
      <w:r w:rsidRPr="00DE2781">
        <w:rPr>
          <w:color w:val="000000" w:themeColor="text1"/>
        </w:rPr>
        <w:t xml:space="preserve">Zgłoszenie pracy w konkursie jest jednoznaczne z akceptacją Regulaminu, tym samym Uczestnicy konkursu wyrażają zgodę na przetwarzanie danych osobowych w rozumieniu ustawy z dnia 29 sierpnia 1997 r. o ochronie danych osobowych (Dz. U. z 1997 r. Nr 133, poz. 883, z </w:t>
      </w:r>
      <w:proofErr w:type="spellStart"/>
      <w:r w:rsidRPr="00DE2781">
        <w:rPr>
          <w:color w:val="000000" w:themeColor="text1"/>
        </w:rPr>
        <w:t>późn</w:t>
      </w:r>
      <w:proofErr w:type="spellEnd"/>
      <w:r w:rsidRPr="00DE2781">
        <w:rPr>
          <w:color w:val="000000" w:themeColor="text1"/>
        </w:rPr>
        <w:t>. zm.) przez Organizatora w celach prowadzenia konkursu, wyłonienia laureata i</w:t>
      </w:r>
      <w:r w:rsidR="00155BC7">
        <w:rPr>
          <w:color w:val="000000" w:themeColor="text1"/>
        </w:rPr>
        <w:t> </w:t>
      </w:r>
      <w:r w:rsidRPr="00DE2781">
        <w:rPr>
          <w:color w:val="000000" w:themeColor="text1"/>
        </w:rPr>
        <w:t>przyznania nagrody.</w:t>
      </w:r>
    </w:p>
    <w:p w:rsidR="002A0FB4" w:rsidRPr="00DE2781" w:rsidRDefault="0002461F">
      <w:pPr>
        <w:pStyle w:val="Teksttreci21"/>
        <w:numPr>
          <w:ilvl w:val="0"/>
          <w:numId w:val="11"/>
        </w:numPr>
        <w:shd w:val="clear" w:color="auto" w:fill="auto"/>
        <w:tabs>
          <w:tab w:val="left" w:pos="742"/>
        </w:tabs>
        <w:spacing w:before="0" w:after="0"/>
        <w:ind w:left="760"/>
        <w:rPr>
          <w:color w:val="000000" w:themeColor="text1"/>
        </w:rPr>
      </w:pPr>
      <w:r w:rsidRPr="00DE2781">
        <w:rPr>
          <w:color w:val="000000" w:themeColor="text1"/>
        </w:rPr>
        <w:t>Organizator zastrzega sobie prawo wprowadzania zmian w Regulaminie oraz, przerwania lub odwołania konkursu. Informacje o zmianach w regulaminie oraz o odwołaniu bądź przerwaniu konkursu zostaną zamieszczone na stronie internetowej Organizatora.</w:t>
      </w:r>
    </w:p>
    <w:p w:rsidR="002A0FB4" w:rsidRPr="00DE2781" w:rsidRDefault="0002461F">
      <w:pPr>
        <w:pStyle w:val="Teksttreci21"/>
        <w:numPr>
          <w:ilvl w:val="0"/>
          <w:numId w:val="11"/>
        </w:numPr>
        <w:shd w:val="clear" w:color="auto" w:fill="auto"/>
        <w:tabs>
          <w:tab w:val="left" w:pos="742"/>
        </w:tabs>
        <w:spacing w:before="0" w:after="0"/>
        <w:ind w:left="760"/>
        <w:rPr>
          <w:color w:val="000000" w:themeColor="text1"/>
        </w:rPr>
      </w:pPr>
      <w:r w:rsidRPr="00DE2781">
        <w:rPr>
          <w:color w:val="000000" w:themeColor="text1"/>
        </w:rPr>
        <w:t>Ewentualne spory między Uczestnikami a Organizatorem będą rozstrzygane w drodze negocjacji, a jeśli na tej drodze nie dojdzie do porozumienia, głos decydujący należy do Dyrektora Szkoły.</w:t>
      </w:r>
    </w:p>
    <w:p w:rsidR="002A0FB4" w:rsidRPr="00DE2781" w:rsidRDefault="0002461F">
      <w:pPr>
        <w:pStyle w:val="Teksttreci21"/>
        <w:numPr>
          <w:ilvl w:val="0"/>
          <w:numId w:val="11"/>
        </w:numPr>
        <w:shd w:val="clear" w:color="auto" w:fill="auto"/>
        <w:tabs>
          <w:tab w:val="left" w:pos="742"/>
        </w:tabs>
        <w:spacing w:before="0" w:after="0"/>
        <w:ind w:left="760"/>
        <w:rPr>
          <w:color w:val="000000" w:themeColor="text1"/>
        </w:rPr>
      </w:pPr>
      <w:r w:rsidRPr="00DE2781">
        <w:rPr>
          <w:color w:val="000000" w:themeColor="text1"/>
        </w:rPr>
        <w:t>W sprawach nieuregulowanych niniejszym Regulaminem zastosowanie znajdą odpowiednie przepisy Kodeksu Cywilnego.</w:t>
      </w:r>
    </w:p>
    <w:p w:rsidR="002A0FB4" w:rsidRPr="00DE2781" w:rsidRDefault="0002461F">
      <w:pPr>
        <w:pStyle w:val="Teksttreci21"/>
        <w:numPr>
          <w:ilvl w:val="0"/>
          <w:numId w:val="11"/>
        </w:numPr>
        <w:shd w:val="clear" w:color="auto" w:fill="auto"/>
        <w:tabs>
          <w:tab w:val="left" w:pos="742"/>
        </w:tabs>
        <w:spacing w:before="0" w:after="0"/>
        <w:ind w:left="760"/>
        <w:rPr>
          <w:color w:val="000000" w:themeColor="text1"/>
        </w:rPr>
        <w:sectPr w:rsidR="002A0FB4" w:rsidRPr="00DE2781">
          <w:footerReference w:type="default" r:id="rId7"/>
          <w:footnotePr>
            <w:numFmt w:val="upperRoman"/>
            <w:numRestart w:val="eachPage"/>
          </w:footnotePr>
          <w:pgSz w:w="11900" w:h="16840"/>
          <w:pgMar w:top="1440" w:right="1387" w:bottom="1637" w:left="1392" w:header="0" w:footer="3" w:gutter="0"/>
          <w:cols w:space="720"/>
          <w:noEndnote/>
          <w:docGrid w:linePitch="360"/>
        </w:sectPr>
      </w:pPr>
      <w:r w:rsidRPr="00DE2781">
        <w:rPr>
          <w:color w:val="000000" w:themeColor="text1"/>
        </w:rPr>
        <w:t>Niniejszy Regulamin wchodzi w życie z dniem ogłoszenia informacji o konkursie.</w:t>
      </w:r>
    </w:p>
    <w:p w:rsidR="002A0FB4" w:rsidRPr="00DE2781" w:rsidRDefault="0002461F">
      <w:pPr>
        <w:pStyle w:val="Nagwek121"/>
        <w:keepNext/>
        <w:keepLines/>
        <w:shd w:val="clear" w:color="auto" w:fill="auto"/>
        <w:spacing w:after="62" w:line="220" w:lineRule="exact"/>
        <w:ind w:firstLine="0"/>
        <w:rPr>
          <w:color w:val="000000" w:themeColor="text1"/>
        </w:rPr>
      </w:pPr>
      <w:bookmarkStart w:id="11" w:name="bookmark10"/>
      <w:r w:rsidRPr="00DE2781">
        <w:rPr>
          <w:color w:val="000000" w:themeColor="text1"/>
        </w:rPr>
        <w:lastRenderedPageBreak/>
        <w:t>Załącznik nr 1</w:t>
      </w:r>
      <w:bookmarkEnd w:id="11"/>
    </w:p>
    <w:p w:rsidR="002A0FB4" w:rsidRPr="00DE2781" w:rsidRDefault="0002461F" w:rsidP="007B37AA">
      <w:pPr>
        <w:pStyle w:val="Nagwek121"/>
        <w:keepNext/>
        <w:keepLines/>
        <w:shd w:val="clear" w:color="auto" w:fill="auto"/>
        <w:spacing w:after="306" w:line="528" w:lineRule="exact"/>
        <w:ind w:left="1134" w:right="1181" w:firstLine="0"/>
        <w:jc w:val="center"/>
        <w:rPr>
          <w:color w:val="000000" w:themeColor="text1"/>
        </w:rPr>
      </w:pPr>
      <w:bookmarkStart w:id="12" w:name="bookmark11"/>
      <w:r w:rsidRPr="00DE2781">
        <w:rPr>
          <w:color w:val="000000" w:themeColor="text1"/>
        </w:rPr>
        <w:t xml:space="preserve">Karta zgłoszenia konkursowego na projekt </w:t>
      </w:r>
      <w:r w:rsidR="007B37AA" w:rsidRPr="00DE2781">
        <w:rPr>
          <w:color w:val="000000" w:themeColor="text1"/>
        </w:rPr>
        <w:t>ulotki, folderu lub broszury</w:t>
      </w:r>
      <w:bookmarkEnd w:id="12"/>
      <w:r w:rsidR="007B37AA" w:rsidRPr="00DE2781">
        <w:rPr>
          <w:color w:val="000000" w:themeColor="text1"/>
        </w:rPr>
        <w:t xml:space="preserve"> Zespołu Szkół Ponadgimnazjalnych w Świeciu</w:t>
      </w:r>
    </w:p>
    <w:p w:rsidR="002A0FB4" w:rsidRPr="00DE2781" w:rsidRDefault="0002461F">
      <w:pPr>
        <w:pStyle w:val="Nagwek121"/>
        <w:keepNext/>
        <w:keepLines/>
        <w:shd w:val="clear" w:color="auto" w:fill="auto"/>
        <w:spacing w:after="308" w:line="220" w:lineRule="exact"/>
        <w:ind w:left="320"/>
        <w:jc w:val="both"/>
        <w:rPr>
          <w:color w:val="000000" w:themeColor="text1"/>
        </w:rPr>
      </w:pPr>
      <w:bookmarkStart w:id="13" w:name="bookmark12"/>
      <w:r w:rsidRPr="00DE2781">
        <w:rPr>
          <w:rStyle w:val="Nagwek120"/>
          <w:color w:val="000000" w:themeColor="text1"/>
        </w:rPr>
        <w:t>Dane uczestnika konkursu:</w:t>
      </w:r>
      <w:bookmarkEnd w:id="13"/>
    </w:p>
    <w:p w:rsidR="002A0FB4" w:rsidRPr="00DE2781" w:rsidRDefault="0002461F">
      <w:pPr>
        <w:pStyle w:val="Nagwek121"/>
        <w:keepNext/>
        <w:keepLines/>
        <w:shd w:val="clear" w:color="auto" w:fill="auto"/>
        <w:tabs>
          <w:tab w:val="left" w:leader="dot" w:pos="6902"/>
        </w:tabs>
        <w:spacing w:after="1402" w:line="220" w:lineRule="exact"/>
        <w:ind w:left="320"/>
        <w:jc w:val="both"/>
        <w:rPr>
          <w:color w:val="000000" w:themeColor="text1"/>
        </w:rPr>
      </w:pPr>
      <w:bookmarkStart w:id="14" w:name="bookmark13"/>
      <w:r w:rsidRPr="00DE2781">
        <w:rPr>
          <w:color w:val="000000" w:themeColor="text1"/>
        </w:rPr>
        <w:t>Imię i nazwisko autora:</w:t>
      </w:r>
      <w:r w:rsidRPr="00DE2781">
        <w:rPr>
          <w:color w:val="000000" w:themeColor="text1"/>
        </w:rPr>
        <w:tab/>
      </w:r>
      <w:bookmarkEnd w:id="14"/>
    </w:p>
    <w:p w:rsidR="002A0FB4" w:rsidRPr="00DE2781" w:rsidRDefault="0002461F">
      <w:pPr>
        <w:pStyle w:val="Nagwek121"/>
        <w:keepNext/>
        <w:keepLines/>
        <w:shd w:val="clear" w:color="auto" w:fill="auto"/>
        <w:tabs>
          <w:tab w:val="left" w:leader="dot" w:pos="3043"/>
        </w:tabs>
        <w:spacing w:after="0" w:line="562" w:lineRule="exact"/>
        <w:ind w:left="320"/>
        <w:jc w:val="both"/>
        <w:rPr>
          <w:color w:val="000000" w:themeColor="text1"/>
        </w:rPr>
      </w:pPr>
      <w:bookmarkStart w:id="15" w:name="bookmark15"/>
      <w:r w:rsidRPr="00DE2781">
        <w:rPr>
          <w:color w:val="000000" w:themeColor="text1"/>
        </w:rPr>
        <w:t>Numer telefonu:</w:t>
      </w:r>
      <w:r w:rsidRPr="00DE2781">
        <w:rPr>
          <w:color w:val="000000" w:themeColor="text1"/>
        </w:rPr>
        <w:tab/>
      </w:r>
      <w:bookmarkEnd w:id="15"/>
    </w:p>
    <w:p w:rsidR="002A0FB4" w:rsidRPr="00DE2781" w:rsidRDefault="0002461F">
      <w:pPr>
        <w:pStyle w:val="Nagwek121"/>
        <w:keepNext/>
        <w:keepLines/>
        <w:shd w:val="clear" w:color="auto" w:fill="auto"/>
        <w:tabs>
          <w:tab w:val="left" w:leader="dot" w:pos="3043"/>
        </w:tabs>
        <w:spacing w:after="0" w:line="562" w:lineRule="exact"/>
        <w:ind w:left="320"/>
        <w:jc w:val="both"/>
        <w:rPr>
          <w:color w:val="000000" w:themeColor="text1"/>
        </w:rPr>
      </w:pPr>
      <w:bookmarkStart w:id="16" w:name="bookmark16"/>
      <w:r w:rsidRPr="00DE2781">
        <w:rPr>
          <w:color w:val="000000" w:themeColor="text1"/>
        </w:rPr>
        <w:t>Adres e-mail:</w:t>
      </w:r>
      <w:r w:rsidRPr="00DE2781">
        <w:rPr>
          <w:color w:val="000000" w:themeColor="text1"/>
        </w:rPr>
        <w:tab/>
      </w:r>
      <w:bookmarkEnd w:id="16"/>
    </w:p>
    <w:p w:rsidR="002A0FB4" w:rsidRPr="00DE2781" w:rsidRDefault="0002461F">
      <w:pPr>
        <w:pStyle w:val="Nagwek121"/>
        <w:keepNext/>
        <w:keepLines/>
        <w:shd w:val="clear" w:color="auto" w:fill="auto"/>
        <w:spacing w:after="0" w:line="562" w:lineRule="exact"/>
        <w:ind w:left="320"/>
        <w:jc w:val="both"/>
        <w:rPr>
          <w:color w:val="000000" w:themeColor="text1"/>
        </w:rPr>
      </w:pPr>
      <w:bookmarkStart w:id="17" w:name="bookmark17"/>
      <w:r w:rsidRPr="00DE2781">
        <w:rPr>
          <w:color w:val="000000" w:themeColor="text1"/>
        </w:rPr>
        <w:t>Kod, którym oznakowano prace</w:t>
      </w:r>
      <w:bookmarkEnd w:id="17"/>
      <w:r w:rsidR="007B37AA" w:rsidRPr="00DE2781">
        <w:rPr>
          <w:color w:val="000000" w:themeColor="text1"/>
        </w:rPr>
        <w:t>: ……………………………</w:t>
      </w:r>
    </w:p>
    <w:p w:rsidR="007B37AA" w:rsidRPr="00DE2781" w:rsidRDefault="007B37AA">
      <w:pPr>
        <w:pStyle w:val="Nagwek121"/>
        <w:keepNext/>
        <w:keepLines/>
        <w:shd w:val="clear" w:color="auto" w:fill="auto"/>
        <w:spacing w:after="0" w:line="562" w:lineRule="exact"/>
        <w:ind w:left="320"/>
        <w:jc w:val="both"/>
        <w:rPr>
          <w:color w:val="000000" w:themeColor="text1"/>
        </w:rPr>
      </w:pPr>
    </w:p>
    <w:p w:rsidR="002A0FB4" w:rsidRPr="00DE2781" w:rsidRDefault="0002461F">
      <w:pPr>
        <w:pStyle w:val="Teksttreci40"/>
        <w:shd w:val="clear" w:color="auto" w:fill="auto"/>
        <w:rPr>
          <w:color w:val="000000" w:themeColor="text1"/>
        </w:rPr>
      </w:pPr>
      <w:r w:rsidRPr="00DE2781">
        <w:rPr>
          <w:color w:val="000000" w:themeColor="text1"/>
        </w:rPr>
        <w:t>OŚWIADCZENIA</w:t>
      </w:r>
    </w:p>
    <w:p w:rsidR="002A0FB4" w:rsidRPr="00DE2781" w:rsidRDefault="0002461F">
      <w:pPr>
        <w:pStyle w:val="Teksttreci21"/>
        <w:numPr>
          <w:ilvl w:val="0"/>
          <w:numId w:val="12"/>
        </w:numPr>
        <w:shd w:val="clear" w:color="auto" w:fill="auto"/>
        <w:tabs>
          <w:tab w:val="left" w:pos="325"/>
        </w:tabs>
        <w:spacing w:before="0" w:after="0" w:line="278" w:lineRule="exact"/>
        <w:ind w:left="320" w:hanging="320"/>
        <w:rPr>
          <w:color w:val="000000" w:themeColor="text1"/>
        </w:rPr>
      </w:pPr>
      <w:r w:rsidRPr="00DE2781">
        <w:rPr>
          <w:color w:val="000000" w:themeColor="text1"/>
        </w:rPr>
        <w:t xml:space="preserve">Oświadczam, że jestem autorem pracy nadesłanej na konkurs na projekt </w:t>
      </w:r>
      <w:r w:rsidR="007B37AA" w:rsidRPr="00DE2781">
        <w:rPr>
          <w:color w:val="000000" w:themeColor="text1"/>
        </w:rPr>
        <w:t xml:space="preserve">ulotki, folderu lub broszury </w:t>
      </w:r>
      <w:r w:rsidRPr="00DE2781">
        <w:rPr>
          <w:color w:val="000000" w:themeColor="text1"/>
        </w:rPr>
        <w:t>i że nie narusza ona jakichkolwiek praw osób trzecich, ani obowiązujących przepisów prawa oraz że ponoszę pełną i wyłączną odpowiedzialność w przypadku stwierdzenia takich naruszeń. Oświadczam również, że nadesłana praca nie brała udziału w żadnym innym konkursie.</w:t>
      </w:r>
    </w:p>
    <w:p w:rsidR="002A0FB4" w:rsidRPr="00DE2781" w:rsidRDefault="0002461F">
      <w:pPr>
        <w:pStyle w:val="Teksttreci21"/>
        <w:numPr>
          <w:ilvl w:val="0"/>
          <w:numId w:val="12"/>
        </w:numPr>
        <w:shd w:val="clear" w:color="auto" w:fill="auto"/>
        <w:tabs>
          <w:tab w:val="left" w:pos="325"/>
        </w:tabs>
        <w:spacing w:before="0" w:after="0" w:line="278" w:lineRule="exact"/>
        <w:ind w:left="320" w:hanging="320"/>
        <w:rPr>
          <w:color w:val="000000" w:themeColor="text1"/>
        </w:rPr>
      </w:pPr>
      <w:r w:rsidRPr="00DE2781">
        <w:rPr>
          <w:color w:val="000000" w:themeColor="text1"/>
        </w:rPr>
        <w:t xml:space="preserve">Oświadczam, że znam i akceptuję postanowienia Regulaminu konkursu na projekt </w:t>
      </w:r>
      <w:r w:rsidR="007B37AA" w:rsidRPr="00DE2781">
        <w:rPr>
          <w:color w:val="000000" w:themeColor="text1"/>
        </w:rPr>
        <w:t>ulotki, folderu lub broszury</w:t>
      </w:r>
      <w:r w:rsidRPr="00DE2781">
        <w:rPr>
          <w:color w:val="000000" w:themeColor="text1"/>
        </w:rPr>
        <w:t xml:space="preserve">. Wyrażam zgodę na przetwarzanie moich danych osobowych zgodnie z ustawą z dnia 29.08.1997 r. o ochronie danych osobowych (tekst jedn. Dz. U. z 2002 r., Nr </w:t>
      </w:r>
      <w:r w:rsidRPr="00DE2781">
        <w:rPr>
          <w:rStyle w:val="Teksttreci20"/>
          <w:color w:val="000000" w:themeColor="text1"/>
        </w:rPr>
        <w:t>101,</w:t>
      </w:r>
      <w:r w:rsidRPr="00DE2781">
        <w:rPr>
          <w:color w:val="000000" w:themeColor="text1"/>
        </w:rPr>
        <w:t xml:space="preserve"> poz. 926 z </w:t>
      </w:r>
      <w:proofErr w:type="spellStart"/>
      <w:r w:rsidRPr="00DE2781">
        <w:rPr>
          <w:color w:val="000000" w:themeColor="text1"/>
        </w:rPr>
        <w:t>późn</w:t>
      </w:r>
      <w:proofErr w:type="spellEnd"/>
      <w:r w:rsidRPr="00DE2781">
        <w:rPr>
          <w:color w:val="000000" w:themeColor="text1"/>
        </w:rPr>
        <w:t>. zm.) przez Organizatora konkursu dla celów związanych z przeprowadzeniem i rozstrzygnięciem konkursu zgodnie z Regulaminem, o którym mowa powyżej.</w:t>
      </w:r>
    </w:p>
    <w:p w:rsidR="002A0FB4" w:rsidRPr="00DE2781" w:rsidRDefault="0002461F">
      <w:pPr>
        <w:pStyle w:val="Teksttreci21"/>
        <w:numPr>
          <w:ilvl w:val="0"/>
          <w:numId w:val="12"/>
        </w:numPr>
        <w:shd w:val="clear" w:color="auto" w:fill="auto"/>
        <w:tabs>
          <w:tab w:val="left" w:pos="325"/>
        </w:tabs>
        <w:spacing w:before="0" w:after="1203" w:line="278" w:lineRule="exact"/>
        <w:ind w:left="320" w:hanging="320"/>
        <w:rPr>
          <w:color w:val="000000" w:themeColor="text1"/>
        </w:rPr>
      </w:pPr>
      <w:r w:rsidRPr="00DE2781">
        <w:rPr>
          <w:color w:val="000000" w:themeColor="text1"/>
        </w:rPr>
        <w:t xml:space="preserve">W przypadku uzyskania nagrody wyrażam zgodę na przeniesienie odrębną umową praw autorskich do pracy zgłoszonej na konkurs na projekt </w:t>
      </w:r>
      <w:r w:rsidR="007B37AA" w:rsidRPr="00DE2781">
        <w:rPr>
          <w:color w:val="000000" w:themeColor="text1"/>
        </w:rPr>
        <w:t>ulotki, folderu lub broszury</w:t>
      </w:r>
      <w:r w:rsidRPr="00DE2781">
        <w:rPr>
          <w:color w:val="000000" w:themeColor="text1"/>
        </w:rPr>
        <w:t xml:space="preserve"> we wskazanych w Regulaminie konkursu polach eksploatacji.</w:t>
      </w:r>
    </w:p>
    <w:p w:rsidR="002A0FB4" w:rsidRPr="00DE2781" w:rsidRDefault="0002461F">
      <w:pPr>
        <w:pStyle w:val="Teksttreci50"/>
        <w:shd w:val="clear" w:color="auto" w:fill="auto"/>
        <w:spacing w:before="0" w:line="200" w:lineRule="exact"/>
        <w:ind w:left="5000"/>
        <w:rPr>
          <w:color w:val="000000" w:themeColor="text1"/>
        </w:rPr>
      </w:pPr>
      <w:r w:rsidRPr="00DE2781">
        <w:rPr>
          <w:color w:val="000000" w:themeColor="text1"/>
        </w:rPr>
        <w:t>(data i podpis autora)</w:t>
      </w:r>
    </w:p>
    <w:sectPr w:rsidR="002A0FB4" w:rsidRPr="00DE2781">
      <w:pgSz w:w="11900" w:h="16840"/>
      <w:pgMar w:top="1436" w:right="1393" w:bottom="1436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07C" w:rsidRDefault="0023107C">
      <w:r>
        <w:separator/>
      </w:r>
    </w:p>
  </w:endnote>
  <w:endnote w:type="continuationSeparator" w:id="0">
    <w:p w:rsidR="0023107C" w:rsidRDefault="00231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781" w:rsidRDefault="00DE278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6598920</wp:posOffset>
              </wp:positionH>
              <wp:positionV relativeFrom="page">
                <wp:posOffset>9930765</wp:posOffset>
              </wp:positionV>
              <wp:extent cx="70485" cy="160655"/>
              <wp:effectExtent l="0" t="0" r="63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2781" w:rsidRDefault="00DE2781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55BC7" w:rsidRPr="00155BC7">
                            <w:rPr>
                              <w:rStyle w:val="Nagweklubstopka0"/>
                              <w:noProof/>
                            </w:rPr>
                            <w:t>4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9.6pt;margin-top:781.9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" filled="f" stroked="f">
              <v:textbox style="mso-fit-shape-to-text:t" inset="0,0,0,0">
                <w:txbxContent>
                  <w:p w:rsidR="00DE2781" w:rsidRDefault="00DE2781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55BC7" w:rsidRPr="00155BC7">
                      <w:rPr>
                        <w:rStyle w:val="Nagweklubstopka0"/>
                        <w:noProof/>
                      </w:rPr>
                      <w:t>4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07C" w:rsidRDefault="0023107C">
      <w:r>
        <w:separator/>
      </w:r>
    </w:p>
  </w:footnote>
  <w:footnote w:type="continuationSeparator" w:id="0">
    <w:p w:rsidR="0023107C" w:rsidRDefault="00231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93E"/>
    <w:multiLevelType w:val="multilevel"/>
    <w:tmpl w:val="63ECED2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143527"/>
    <w:multiLevelType w:val="multilevel"/>
    <w:tmpl w:val="C81ED29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AE5D22"/>
    <w:multiLevelType w:val="multilevel"/>
    <w:tmpl w:val="7646B82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D668D5"/>
    <w:multiLevelType w:val="multilevel"/>
    <w:tmpl w:val="111A828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6C3B72"/>
    <w:multiLevelType w:val="multilevel"/>
    <w:tmpl w:val="8A4859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8055E5"/>
    <w:multiLevelType w:val="multilevel"/>
    <w:tmpl w:val="F9DAD2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C74D31"/>
    <w:multiLevelType w:val="multilevel"/>
    <w:tmpl w:val="3402BA5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EE604E"/>
    <w:multiLevelType w:val="multilevel"/>
    <w:tmpl w:val="D3DAEA5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172AED"/>
    <w:multiLevelType w:val="multilevel"/>
    <w:tmpl w:val="0FDA7B0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5A5BF7"/>
    <w:multiLevelType w:val="multilevel"/>
    <w:tmpl w:val="99560CB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F90846"/>
    <w:multiLevelType w:val="multilevel"/>
    <w:tmpl w:val="254E828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111EC8"/>
    <w:multiLevelType w:val="multilevel"/>
    <w:tmpl w:val="50DEE4E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D13A02"/>
    <w:multiLevelType w:val="hybridMultilevel"/>
    <w:tmpl w:val="409AA59E"/>
    <w:lvl w:ilvl="0" w:tplc="04150017">
      <w:start w:val="1"/>
      <w:numFmt w:val="lowerLetter"/>
      <w:lvlText w:val="%1)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0"/>
  </w:num>
  <w:num w:numId="6">
    <w:abstractNumId w:val="11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7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B4"/>
    <w:rsid w:val="0002461F"/>
    <w:rsid w:val="000E68F4"/>
    <w:rsid w:val="00155BC7"/>
    <w:rsid w:val="0023107C"/>
    <w:rsid w:val="002A0FB4"/>
    <w:rsid w:val="00315951"/>
    <w:rsid w:val="00363251"/>
    <w:rsid w:val="00426D95"/>
    <w:rsid w:val="005A0A29"/>
    <w:rsid w:val="006256E2"/>
    <w:rsid w:val="007B37AA"/>
    <w:rsid w:val="007F764B"/>
    <w:rsid w:val="008E2839"/>
    <w:rsid w:val="008F3CF7"/>
    <w:rsid w:val="009147E6"/>
    <w:rsid w:val="00B45CB8"/>
    <w:rsid w:val="00DE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19DED"/>
  <w15:docId w15:val="{8C13248A-FF44-4EDD-A2D0-982E5A8E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gweklubstopka">
    <w:name w:val="Nagłówek lub stopka_"/>
    <w:basedOn w:val="Domylnaczcionkaakapitu"/>
    <w:link w:val="Nagweklub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0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2">
    <w:name w:val="Tekst treści (2)_"/>
    <w:basedOn w:val="Domylnaczcionkaakapitu"/>
    <w:link w:val="Teksttreci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2115pt">
    <w:name w:val="Pogrubienie;Tekst treści (2) + 11;5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Nagwek12">
    <w:name w:val="Nagłówek #1 (2)_"/>
    <w:basedOn w:val="Domylnaczcionkaakapitu"/>
    <w:link w:val="Nagwek1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20">
    <w:name w:val="Nagłówek #1 (2)"/>
    <w:basedOn w:val="Nagwek1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20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45" w:lineRule="exact"/>
    </w:pPr>
    <w:rPr>
      <w:rFonts w:ascii="Calibri" w:eastAsia="Calibri" w:hAnsi="Calibri" w:cs="Calibri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540" w:line="293" w:lineRule="exact"/>
      <w:jc w:val="center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Nagweklubstopka1">
    <w:name w:val="Nagłówek lub stopka1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540" w:after="360" w:line="0" w:lineRule="atLeast"/>
      <w:jc w:val="center"/>
      <w:outlineLvl w:val="0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Teksttreci21">
    <w:name w:val="Tekst treści (2)1"/>
    <w:basedOn w:val="Normalny"/>
    <w:link w:val="Teksttreci2"/>
    <w:pPr>
      <w:shd w:val="clear" w:color="auto" w:fill="FFFFFF"/>
      <w:spacing w:before="360" w:after="240" w:line="293" w:lineRule="exact"/>
      <w:ind w:hanging="38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gwek121">
    <w:name w:val="Nagłówek #1 (2)1"/>
    <w:basedOn w:val="Normalny"/>
    <w:link w:val="Nagwek12"/>
    <w:pPr>
      <w:shd w:val="clear" w:color="auto" w:fill="FFFFFF"/>
      <w:spacing w:after="360" w:line="0" w:lineRule="atLeast"/>
      <w:ind w:hanging="320"/>
      <w:jc w:val="right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78" w:lineRule="exact"/>
      <w:jc w:val="center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140" w:line="0" w:lineRule="atLeast"/>
    </w:pPr>
    <w:rPr>
      <w:rFonts w:ascii="Calibri" w:eastAsia="Calibri" w:hAnsi="Calibri" w:cs="Calibri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31595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6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64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3143</TotalTime>
  <Pages>4</Pages>
  <Words>1290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2017-11-24T10:23:00Z</cp:lastPrinted>
  <dcterms:created xsi:type="dcterms:W3CDTF">2017-11-20T07:29:00Z</dcterms:created>
  <dcterms:modified xsi:type="dcterms:W3CDTF">2018-02-02T10:10:00Z</dcterms:modified>
</cp:coreProperties>
</file>